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3A974" w14:textId="77777777" w:rsidR="008832FD" w:rsidRDefault="008832FD" w:rsidP="008832FD">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F289525" w14:textId="7F5A164E" w:rsidR="008832FD" w:rsidRDefault="008832FD" w:rsidP="008832FD">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Қазан   айы 202</w:t>
      </w:r>
      <w:r>
        <w:rPr>
          <w:rFonts w:ascii="Times New Roman" w:eastAsia="Times New Roman" w:hAnsi="Times New Roman" w:cs="Times New Roman"/>
          <w:b/>
          <w:bCs/>
          <w:color w:val="000000" w:themeColor="text1"/>
          <w:sz w:val="24"/>
          <w:szCs w:val="24"/>
          <w:u w:val="single"/>
          <w:lang w:val="kk-KZ" w:eastAsia="ru-RU"/>
        </w:rPr>
        <w:t>6</w:t>
      </w:r>
      <w:r>
        <w:rPr>
          <w:rFonts w:ascii="Times New Roman" w:eastAsia="Times New Roman" w:hAnsi="Times New Roman" w:cs="Times New Roman"/>
          <w:b/>
          <w:bCs/>
          <w:color w:val="000000" w:themeColor="text1"/>
          <w:sz w:val="24"/>
          <w:szCs w:val="24"/>
          <w:u w:val="single"/>
          <w:lang w:val="kk-KZ" w:eastAsia="ru-RU"/>
        </w:rPr>
        <w:t xml:space="preserve">  жыл </w:t>
      </w:r>
      <w:r>
        <w:rPr>
          <w:rFonts w:ascii="Times New Roman" w:eastAsia="Times New Roman" w:hAnsi="Times New Roman" w:cs="Times New Roman"/>
          <w:b/>
          <w:bCs/>
          <w:color w:val="000000" w:themeColor="text1"/>
          <w:sz w:val="24"/>
          <w:szCs w:val="24"/>
          <w:u w:val="single"/>
          <w:lang w:val="kk-KZ" w:eastAsia="ru-RU"/>
        </w:rPr>
        <w:t>1</w:t>
      </w:r>
      <w:r>
        <w:rPr>
          <w:rFonts w:ascii="Times New Roman" w:eastAsia="Times New Roman" w:hAnsi="Times New Roman" w:cs="Times New Roman"/>
          <w:b/>
          <w:bCs/>
          <w:color w:val="000000" w:themeColor="text1"/>
          <w:sz w:val="24"/>
          <w:szCs w:val="24"/>
          <w:u w:val="single"/>
          <w:lang w:val="kk-KZ" w:eastAsia="ru-RU"/>
        </w:rPr>
        <w:t xml:space="preserve">  апта</w:t>
      </w:r>
    </w:p>
    <w:p w14:paraId="22EE634B" w14:textId="061ED93A" w:rsidR="008832FD" w:rsidRDefault="008832FD" w:rsidP="008832FD">
      <w:pPr>
        <w:widowControl w:val="0"/>
        <w:autoSpaceDE w:val="0"/>
        <w:autoSpaceDN w:val="0"/>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lang w:val="kk-KZ"/>
        </w:rPr>
        <w:t>Топ</w:t>
      </w:r>
      <w:r>
        <w:rPr>
          <w:rFonts w:ascii="Times New Roman" w:eastAsia="Times New Roman" w:hAnsi="Times New Roman" w:cs="Times New Roman"/>
          <w:b/>
          <w:sz w:val="24"/>
          <w:lang w:val="kk-KZ"/>
        </w:rPr>
        <w:t>: ересек тобы</w:t>
      </w:r>
    </w:p>
    <w:p w14:paraId="2E63E63A" w14:textId="77777777" w:rsidR="008832FD" w:rsidRDefault="008832FD" w:rsidP="008832FD">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sz w:val="24"/>
          <w:szCs w:val="24"/>
          <w:lang w:val="kk-KZ"/>
        </w:rPr>
        <w:t>Балалардың жасы: 4 жас</w:t>
      </w:r>
    </w:p>
    <w:p w14:paraId="4983F877" w14:textId="77777777" w:rsidR="008832FD" w:rsidRDefault="008832FD" w:rsidP="008832FD">
      <w:pPr>
        <w:spacing w:after="0" w:line="240" w:lineRule="auto"/>
        <w:rPr>
          <w:rFonts w:ascii="Times New Roman" w:eastAsia="Calibri" w:hAnsi="Times New Roman" w:cs="Times New Roman"/>
          <w:b/>
          <w:bCs/>
          <w:sz w:val="24"/>
          <w:szCs w:val="24"/>
          <w:lang w:val="kk-KZ" w:eastAsia="zh-TW"/>
        </w:rPr>
      </w:pPr>
      <w:r>
        <w:rPr>
          <w:rFonts w:ascii="Times New Roman" w:eastAsia="Calibri" w:hAnsi="Times New Roman" w:cs="Times New Roman"/>
          <w:b/>
          <w:bCs/>
          <w:sz w:val="24"/>
          <w:szCs w:val="24"/>
          <w:lang w:val="kk-KZ" w:eastAsia="zh-TW"/>
        </w:rPr>
        <w:t>Қазан бірлік және ынтымақ айы</w:t>
      </w:r>
    </w:p>
    <w:p w14:paraId="66DFCC50" w14:textId="77777777" w:rsidR="008832FD" w:rsidRDefault="008832FD" w:rsidP="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32AE0629" w14:textId="77777777" w:rsidR="008832FD" w:rsidRDefault="008832FD" w:rsidP="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592F185A" w14:textId="77777777" w:rsidR="008832FD" w:rsidRDefault="008832FD" w:rsidP="008832FD">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4"/>
        <w:gridCol w:w="2605"/>
        <w:gridCol w:w="128"/>
        <w:gridCol w:w="1981"/>
        <w:gridCol w:w="2619"/>
        <w:gridCol w:w="77"/>
        <w:gridCol w:w="2388"/>
        <w:gridCol w:w="21"/>
        <w:gridCol w:w="2384"/>
        <w:gridCol w:w="17"/>
        <w:gridCol w:w="8"/>
        <w:gridCol w:w="23"/>
      </w:tblGrid>
      <w:tr w:rsidR="008832FD" w14:paraId="1EBC9ED7" w14:textId="77777777" w:rsidTr="008832FD">
        <w:trPr>
          <w:gridAfter w:val="2"/>
          <w:wAfter w:w="31" w:type="dxa"/>
          <w:trHeight w:val="631"/>
        </w:trPr>
        <w:tc>
          <w:tcPr>
            <w:tcW w:w="2646" w:type="dxa"/>
            <w:tcBorders>
              <w:top w:val="single" w:sz="4" w:space="0" w:color="000000"/>
              <w:left w:val="single" w:sz="4" w:space="0" w:color="000000"/>
              <w:bottom w:val="single" w:sz="4" w:space="0" w:color="000000"/>
              <w:right w:val="single" w:sz="4" w:space="0" w:color="000000"/>
            </w:tcBorders>
            <w:hideMark/>
          </w:tcPr>
          <w:p w14:paraId="7EC61D24" w14:textId="77777777" w:rsidR="008832FD" w:rsidRDefault="008832FD">
            <w:pPr>
              <w:spacing w:after="0" w:line="240" w:lineRule="auto"/>
              <w:ind w:left="638"/>
              <w:rPr>
                <w:rFonts w:ascii="Times New Roman" w:eastAsia="Times New Roman" w:hAnsi="Times New Roman" w:cs="Times New Roman"/>
                <w:b/>
                <w:color w:val="000000" w:themeColor="text1"/>
                <w:sz w:val="24"/>
                <w:szCs w:val="24"/>
                <w:lang w:eastAsia="en-US"/>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606" w:type="dxa"/>
            <w:tcBorders>
              <w:top w:val="single" w:sz="4" w:space="0" w:color="000000"/>
              <w:left w:val="single" w:sz="4" w:space="0" w:color="000000"/>
              <w:bottom w:val="single" w:sz="4" w:space="0" w:color="000000"/>
              <w:right w:val="single" w:sz="4" w:space="0" w:color="000000"/>
            </w:tcBorders>
            <w:hideMark/>
          </w:tcPr>
          <w:p w14:paraId="1158F63A"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Дүйсенбі </w:t>
            </w:r>
          </w:p>
          <w:p w14:paraId="1CEAC432" w14:textId="78DE1206" w:rsidR="008832FD" w:rsidRDefault="008832FD">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0</w:t>
            </w:r>
            <w:r>
              <w:rPr>
                <w:rFonts w:ascii="Times New Roman" w:eastAsia="Times New Roman" w:hAnsi="Times New Roman" w:cs="Times New Roman"/>
                <w:b/>
                <w:color w:val="000000" w:themeColor="text1"/>
                <w:sz w:val="24"/>
                <w:szCs w:val="24"/>
                <w:lang w:val="kk-KZ"/>
              </w:rPr>
              <w:t>5</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lang w:val="kk-KZ"/>
              </w:rPr>
              <w:t>ж</w:t>
            </w:r>
          </w:p>
        </w:tc>
        <w:tc>
          <w:tcPr>
            <w:tcW w:w="2110" w:type="dxa"/>
            <w:gridSpan w:val="2"/>
            <w:tcBorders>
              <w:top w:val="single" w:sz="4" w:space="0" w:color="auto"/>
              <w:left w:val="single" w:sz="4" w:space="0" w:color="000000"/>
              <w:bottom w:val="single" w:sz="4" w:space="0" w:color="000000"/>
              <w:right w:val="single" w:sz="4" w:space="0" w:color="000000"/>
            </w:tcBorders>
            <w:hideMark/>
          </w:tcPr>
          <w:p w14:paraId="757583AF"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Сейсенбі </w:t>
            </w:r>
          </w:p>
          <w:p w14:paraId="3849C264" w14:textId="4ED1FE51"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0</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lang w:val="kk-KZ"/>
              </w:rPr>
              <w:t>ж</w:t>
            </w:r>
          </w:p>
        </w:tc>
        <w:tc>
          <w:tcPr>
            <w:tcW w:w="2620" w:type="dxa"/>
            <w:tcBorders>
              <w:top w:val="single" w:sz="4" w:space="0" w:color="000000"/>
              <w:left w:val="single" w:sz="4" w:space="0" w:color="000000"/>
              <w:bottom w:val="single" w:sz="4" w:space="0" w:color="000000"/>
              <w:right w:val="single" w:sz="4" w:space="0" w:color="000000"/>
            </w:tcBorders>
            <w:hideMark/>
          </w:tcPr>
          <w:p w14:paraId="00B34CE0"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Сәрсенбі </w:t>
            </w:r>
          </w:p>
          <w:p w14:paraId="7998D8FB" w14:textId="6D223409"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0</w:t>
            </w:r>
            <w:r>
              <w:rPr>
                <w:rFonts w:ascii="Times New Roman" w:eastAsia="Times New Roman" w:hAnsi="Times New Roman" w:cs="Times New Roman"/>
                <w:b/>
                <w:color w:val="000000" w:themeColor="text1"/>
                <w:sz w:val="24"/>
                <w:szCs w:val="24"/>
                <w:lang w:val="kk-KZ"/>
              </w:rPr>
              <w:t>7</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c>
          <w:tcPr>
            <w:tcW w:w="2466" w:type="dxa"/>
            <w:gridSpan w:val="2"/>
            <w:tcBorders>
              <w:top w:val="single" w:sz="4" w:space="0" w:color="000000"/>
              <w:left w:val="single" w:sz="4" w:space="0" w:color="000000"/>
              <w:bottom w:val="single" w:sz="4" w:space="0" w:color="000000"/>
              <w:right w:val="single" w:sz="4" w:space="0" w:color="000000"/>
            </w:tcBorders>
            <w:hideMark/>
          </w:tcPr>
          <w:p w14:paraId="77C90A72"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Бейсенбі </w:t>
            </w:r>
          </w:p>
          <w:p w14:paraId="76A2A721" w14:textId="063F1CCD"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0</w:t>
            </w:r>
            <w:r>
              <w:rPr>
                <w:rFonts w:ascii="Times New Roman" w:eastAsia="Times New Roman" w:hAnsi="Times New Roman" w:cs="Times New Roman"/>
                <w:b/>
                <w:color w:val="000000" w:themeColor="text1"/>
                <w:sz w:val="24"/>
                <w:szCs w:val="24"/>
                <w:lang w:val="kk-KZ"/>
              </w:rPr>
              <w:t>8</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58F29699"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Жұма   </w:t>
            </w:r>
          </w:p>
          <w:p w14:paraId="6D883DED" w14:textId="4D77CD06"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0</w:t>
            </w:r>
            <w:r>
              <w:rPr>
                <w:rFonts w:ascii="Times New Roman" w:eastAsia="Times New Roman" w:hAnsi="Times New Roman" w:cs="Times New Roman"/>
                <w:b/>
                <w:color w:val="000000" w:themeColor="text1"/>
                <w:sz w:val="24"/>
                <w:szCs w:val="24"/>
                <w:lang w:val="kk-KZ"/>
              </w:rPr>
              <w:t>9</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r>
      <w:tr w:rsidR="008832FD" w:rsidRPr="008832FD" w14:paraId="36579536" w14:textId="77777777" w:rsidTr="008832FD">
        <w:trPr>
          <w:gridAfter w:val="2"/>
          <w:wAfter w:w="31" w:type="dxa"/>
          <w:trHeight w:val="551"/>
        </w:trPr>
        <w:tc>
          <w:tcPr>
            <w:tcW w:w="2646" w:type="dxa"/>
            <w:tcBorders>
              <w:top w:val="single" w:sz="4" w:space="0" w:color="000000"/>
              <w:left w:val="single" w:sz="4" w:space="0" w:color="000000"/>
              <w:bottom w:val="single" w:sz="4" w:space="0" w:color="000000"/>
              <w:right w:val="single" w:sz="4" w:space="0" w:color="000000"/>
            </w:tcBorders>
            <w:hideMark/>
          </w:tcPr>
          <w:p w14:paraId="45266DC1"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225" w:type="dxa"/>
            <w:gridSpan w:val="9"/>
            <w:tcBorders>
              <w:top w:val="single" w:sz="8" w:space="0" w:color="000000"/>
              <w:left w:val="single" w:sz="8" w:space="0" w:color="000000"/>
              <w:bottom w:val="single" w:sz="8" w:space="0" w:color="000000"/>
              <w:right w:val="single" w:sz="8" w:space="0" w:color="000000"/>
            </w:tcBorders>
            <w:hideMark/>
          </w:tcPr>
          <w:p w14:paraId="6E4D622C" w14:textId="77777777" w:rsidR="008832FD" w:rsidRDefault="008832FD">
            <w:pPr>
              <w:spacing w:after="0" w:line="240" w:lineRule="auto"/>
              <w:rPr>
                <w:rFonts w:ascii="Times New Roman" w:eastAsia="Calibri" w:hAnsi="Times New Roman" w:cs="Times New Roman"/>
                <w:sz w:val="24"/>
                <w:szCs w:val="24"/>
                <w:lang w:val="zh-CN" w:eastAsia="zh-CN"/>
              </w:rPr>
            </w:pPr>
            <w:r>
              <w:rPr>
                <w:rFonts w:ascii="Times New Roman" w:eastAsia="Calibri" w:hAnsi="Times New Roman" w:cs="Times New Roman"/>
                <w:sz w:val="24"/>
                <w:szCs w:val="24"/>
                <w:lang w:val="kk-KZ"/>
              </w:rPr>
              <w:t>Балаларды жылы қарсы алу, ата-аналарымен амандасу</w:t>
            </w:r>
          </w:p>
          <w:p w14:paraId="29BC22C1" w14:textId="77777777" w:rsidR="008832FD" w:rsidRDefault="008832FD">
            <w:pPr>
              <w:spacing w:after="0" w:line="240" w:lineRule="auto"/>
              <w:rPr>
                <w:rFonts w:ascii="Times New Roman" w:eastAsia="Calibri" w:hAnsi="Times New Roman" w:cs="Times New Roman"/>
                <w:sz w:val="24"/>
                <w:szCs w:val="24"/>
                <w:lang w:val="zh-CN" w:eastAsia="zh-CN"/>
              </w:rPr>
            </w:pPr>
            <w:r>
              <w:rPr>
                <w:rFonts w:ascii="Times New Roman" w:eastAsia="Calibri" w:hAnsi="Times New Roman" w:cs="Times New Roman"/>
                <w:sz w:val="24"/>
                <w:szCs w:val="24"/>
                <w:lang w:val="zh-CN" w:eastAsia="zh-CN"/>
              </w:rPr>
              <w:t>Балалардың сыртқы келбетін, денсаулық жағдайын бақылау (көңіл-күйі, тазалығы, дене температурасы, т.б.)</w:t>
            </w:r>
          </w:p>
          <w:p w14:paraId="318E07D4" w14:textId="77777777" w:rsidR="008832FD" w:rsidRDefault="008832FD">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t>Ата-аналардан баланың денсаулығы туралы қысқаша ақпарат алу</w:t>
            </w:r>
          </w:p>
          <w:p w14:paraId="30CF0EF5"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127D96A9"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77099A12"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4668AC16" w14:textId="77777777" w:rsidR="008832FD" w:rsidRDefault="008832FD">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389E9219"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8832FD" w:rsidRPr="008832FD" w14:paraId="7DEACF1E" w14:textId="77777777" w:rsidTr="008832FD">
        <w:trPr>
          <w:gridAfter w:val="2"/>
          <w:wAfter w:w="31" w:type="dxa"/>
          <w:trHeight w:val="551"/>
        </w:trPr>
        <w:tc>
          <w:tcPr>
            <w:tcW w:w="2646" w:type="dxa"/>
            <w:tcBorders>
              <w:top w:val="single" w:sz="4" w:space="0" w:color="000000"/>
              <w:left w:val="single" w:sz="4" w:space="0" w:color="000000"/>
              <w:bottom w:val="single" w:sz="4" w:space="0" w:color="000000"/>
              <w:right w:val="single" w:sz="4" w:space="0" w:color="000000"/>
            </w:tcBorders>
            <w:hideMark/>
          </w:tcPr>
          <w:p w14:paraId="59040112" w14:textId="77777777" w:rsidR="008832FD" w:rsidRDefault="008832FD">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225" w:type="dxa"/>
            <w:gridSpan w:val="9"/>
            <w:tcBorders>
              <w:top w:val="single" w:sz="8" w:space="0" w:color="000000"/>
              <w:left w:val="single" w:sz="8" w:space="0" w:color="000000"/>
              <w:bottom w:val="single" w:sz="8" w:space="0" w:color="000000"/>
              <w:right w:val="single" w:sz="8" w:space="0" w:color="000000"/>
            </w:tcBorders>
            <w:hideMark/>
          </w:tcPr>
          <w:p w14:paraId="09AA022F"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kk-KZ"/>
              </w:rPr>
              <w:t>А</w:t>
            </w:r>
            <w:r>
              <w:rPr>
                <w:rFonts w:ascii="Times New Roman" w:eastAsiaTheme="majorEastAsia" w:hAnsi="Times New Roman" w:cs="Times New Roman"/>
                <w:color w:val="000000"/>
                <w:sz w:val="24"/>
                <w:szCs w:val="24"/>
                <w:lang w:val="zh-CN"/>
              </w:rPr>
              <w:t>та-аналардың педагогикалық мәдениетін арттыру;</w:t>
            </w:r>
          </w:p>
          <w:p w14:paraId="5A22751A"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әр тәрбиеленушінің отбасымен әріптестік қарым-қатынасын орнату;</w:t>
            </w:r>
          </w:p>
          <w:p w14:paraId="76F350D7"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балаларды дамыту мен тәрбиелеу үшін отбасы мен МДҰ-ның күш-жігерін</w:t>
            </w:r>
          </w:p>
          <w:p w14:paraId="6F71459C"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біріктіру;ата-аналардың, МДҰ тәрбиеленушілері мен педагогтерінің қарым-</w:t>
            </w:r>
          </w:p>
          <w:p w14:paraId="6788551A" w14:textId="77777777" w:rsidR="008832FD" w:rsidRDefault="008832FD">
            <w:pPr>
              <w:spacing w:after="0" w:line="240" w:lineRule="auto"/>
              <w:rPr>
                <w:rFonts w:ascii="Times New Roman" w:eastAsiaTheme="majorEastAsia" w:hAnsi="Times New Roman" w:cs="Times New Roman"/>
                <w:color w:val="000000"/>
                <w:sz w:val="24"/>
                <w:szCs w:val="24"/>
                <w:lang w:val="kk-KZ" w:eastAsia="zh-CN"/>
              </w:rPr>
            </w:pPr>
            <w:r>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7435A1C8" w14:textId="77777777" w:rsidR="008832FD" w:rsidRDefault="008832FD">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bCs/>
                <w:color w:val="000000"/>
                <w:sz w:val="24"/>
                <w:szCs w:val="24"/>
                <w:lang w:val="zh-CN"/>
              </w:rPr>
              <w:t>Ата</w:t>
            </w:r>
            <w:r>
              <w:rPr>
                <w:rFonts w:ascii="Times New Roman" w:eastAsia="Times New Roman" w:hAnsi="Times New Roman" w:cs="Times New Roman"/>
                <w:b/>
                <w:bCs/>
                <w:color w:val="000000"/>
                <w:sz w:val="24"/>
                <w:szCs w:val="24"/>
                <w:lang w:val="kk-KZ"/>
              </w:rPr>
              <w:t>-аналармен жұмысты ұйымдастыру</w:t>
            </w:r>
          </w:p>
          <w:p w14:paraId="488C5F9B"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4C3C9127"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4A9968D3"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7A57307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8832FD" w14:paraId="01148BDB" w14:textId="77777777" w:rsidTr="008832FD">
        <w:trPr>
          <w:gridAfter w:val="2"/>
          <w:wAfter w:w="31" w:type="dxa"/>
          <w:trHeight w:val="1120"/>
        </w:trPr>
        <w:tc>
          <w:tcPr>
            <w:tcW w:w="2646" w:type="dxa"/>
            <w:tcBorders>
              <w:top w:val="single" w:sz="4" w:space="0" w:color="000000"/>
              <w:left w:val="single" w:sz="4" w:space="0" w:color="000000"/>
              <w:bottom w:val="single" w:sz="4" w:space="0" w:color="000000"/>
              <w:right w:val="single" w:sz="4" w:space="0" w:color="000000"/>
            </w:tcBorders>
            <w:hideMark/>
          </w:tcPr>
          <w:p w14:paraId="3418B134" w14:textId="77777777" w:rsidR="008832FD" w:rsidRDefault="008832FD">
            <w:pPr>
              <w:spacing w:after="0" w:line="240" w:lineRule="auto"/>
              <w:ind w:left="2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w:t>
            </w:r>
            <w:r>
              <w:rPr>
                <w:rFonts w:ascii="Times New Roman" w:eastAsia="Times New Roman" w:hAnsi="Times New Roman" w:cs="Times New Roman"/>
                <w:b/>
                <w:bCs/>
                <w:color w:val="000000" w:themeColor="text1"/>
                <w:sz w:val="24"/>
                <w:szCs w:val="24"/>
                <w:lang w:val="kk-KZ"/>
              </w:rPr>
              <w:lastRenderedPageBreak/>
              <w:t>еңбек, қимыл, бейнелеу, дербес және басқалары</w:t>
            </w:r>
          </w:p>
        </w:tc>
        <w:tc>
          <w:tcPr>
            <w:tcW w:w="2606" w:type="dxa"/>
            <w:tcBorders>
              <w:top w:val="single" w:sz="4" w:space="0" w:color="000000"/>
              <w:left w:val="single" w:sz="4" w:space="0" w:color="000000"/>
              <w:bottom w:val="single" w:sz="4" w:space="0" w:color="000000"/>
              <w:right w:val="single" w:sz="4" w:space="0" w:color="000000"/>
            </w:tcBorders>
            <w:hideMark/>
          </w:tcPr>
          <w:p w14:paraId="3252E2BF" w14:textId="77777777" w:rsidR="008832FD" w:rsidRDefault="008832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eastAsia="Times New Roman" w:hAnsi="Times New Roman" w:cs="Times New Roman"/>
                <w:color w:val="000000" w:themeColor="text1"/>
                <w:sz w:val="24"/>
                <w:szCs w:val="24"/>
                <w:lang w:val="kk-KZ"/>
                <w14:ligatures w14:val="standardContextual"/>
              </w:rPr>
            </w:pPr>
            <w:r>
              <w:rPr>
                <w:rFonts w:ascii="Times New Roman" w:eastAsia="Times New Roman" w:hAnsi="Times New Roman" w:cs="Times New Roman"/>
                <w:color w:val="000000" w:themeColor="text1"/>
                <w:sz w:val="24"/>
                <w:szCs w:val="24"/>
                <w:lang w:val="kk-KZ"/>
                <w14:ligatures w14:val="standardContextual"/>
              </w:rPr>
              <w:lastRenderedPageBreak/>
              <w:t>Серуендеуге арналған аумақ,</w:t>
            </w:r>
          </w:p>
          <w:p w14:paraId="30D17E79" w14:textId="77777777" w:rsidR="008832FD" w:rsidRDefault="008832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eastAsia="Times New Roman" w:hAnsi="Times New Roman" w:cs="Times New Roman"/>
                <w:color w:val="000000" w:themeColor="text1"/>
                <w:sz w:val="24"/>
                <w:szCs w:val="24"/>
                <w:lang w:val="kk-KZ"/>
                <w14:ligatures w14:val="standardContextual"/>
              </w:rPr>
            </w:pPr>
            <w:r>
              <w:rPr>
                <w:rFonts w:ascii="Times New Roman" w:eastAsia="Times New Roman" w:hAnsi="Times New Roman" w:cs="Times New Roman"/>
                <w:color w:val="000000" w:themeColor="text1"/>
                <w:sz w:val="24"/>
                <w:szCs w:val="24"/>
                <w:lang w:val="kk-KZ"/>
                <w14:ligatures w14:val="standardContextual"/>
              </w:rPr>
              <w:t>ондағы қауіпті және қауіпсіз орындар, рұқсат етілген</w:t>
            </w:r>
          </w:p>
          <w:p w14:paraId="6FEDAD90" w14:textId="77777777" w:rsidR="008832FD" w:rsidRDefault="008832FD">
            <w:pPr>
              <w:spacing w:after="0" w:line="240" w:lineRule="auto"/>
              <w:rPr>
                <w:rFonts w:ascii="Times New Roman" w:eastAsia="Times New Roman" w:hAnsi="Times New Roman" w:cs="Times New Roman"/>
                <w:color w:val="000000" w:themeColor="text1"/>
                <w:sz w:val="24"/>
                <w:szCs w:val="24"/>
                <w:lang w:val="kk-KZ"/>
                <w14:ligatures w14:val="standardContextual"/>
              </w:rPr>
            </w:pPr>
            <w:r>
              <w:rPr>
                <w:rFonts w:ascii="Times New Roman" w:eastAsia="Times New Roman" w:hAnsi="Times New Roman" w:cs="Times New Roman"/>
                <w:color w:val="000000" w:themeColor="text1"/>
                <w:sz w:val="24"/>
                <w:szCs w:val="24"/>
                <w:lang w:val="kk-KZ"/>
                <w14:ligatures w14:val="standardContextual"/>
              </w:rPr>
              <w:lastRenderedPageBreak/>
              <w:t>шекаралар жайлы үйрету</w:t>
            </w:r>
          </w:p>
          <w:p w14:paraId="0C2863B4"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14:ligatures w14:val="standardContextual"/>
              </w:rPr>
              <w:t>Қауіпсіздік әрекеті</w:t>
            </w:r>
          </w:p>
        </w:tc>
        <w:tc>
          <w:tcPr>
            <w:tcW w:w="2110" w:type="dxa"/>
            <w:gridSpan w:val="2"/>
            <w:tcBorders>
              <w:top w:val="single" w:sz="4" w:space="0" w:color="000000"/>
              <w:left w:val="single" w:sz="4" w:space="0" w:color="000000"/>
              <w:bottom w:val="single" w:sz="4" w:space="0" w:color="000000"/>
              <w:right w:val="single" w:sz="4" w:space="0" w:color="000000"/>
            </w:tcBorders>
            <w:hideMark/>
          </w:tcPr>
          <w:p w14:paraId="0485A392" w14:textId="3F232DD1"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Ою түрлерін тануға және есте сақтауға үйрету.</w:t>
            </w:r>
          </w:p>
        </w:tc>
        <w:tc>
          <w:tcPr>
            <w:tcW w:w="2620" w:type="dxa"/>
            <w:tcBorders>
              <w:top w:val="single" w:sz="4" w:space="0" w:color="000000"/>
              <w:left w:val="single" w:sz="4" w:space="0" w:color="000000"/>
              <w:bottom w:val="single" w:sz="4" w:space="0" w:color="000000"/>
              <w:right w:val="single" w:sz="4" w:space="0" w:color="000000"/>
            </w:tcBorders>
            <w:hideMark/>
          </w:tcPr>
          <w:p w14:paraId="15E0CDD7" w14:textId="77777777" w:rsidR="008832FD" w:rsidRDefault="008832FD">
            <w:pPr>
              <w:spacing w:before="100" w:beforeAutospacing="1" w:after="100" w:afterAutospacing="1" w:line="240" w:lineRule="auto"/>
              <w:rPr>
                <w:rFonts w:ascii="Times New Roman" w:eastAsiaTheme="majorEastAsia"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zh-CN"/>
              </w:rPr>
              <w:t xml:space="preserve">«Денсаулық жолы» (фитнес-технологиямен)Қимыл-қозғалысты үйлестіру, салауатты өмірге </w:t>
            </w:r>
            <w:r>
              <w:rPr>
                <w:rFonts w:ascii="Times New Roman" w:eastAsia="Times New Roman" w:hAnsi="Times New Roman" w:cs="Times New Roman"/>
                <w:color w:val="000000" w:themeColor="text1"/>
                <w:sz w:val="24"/>
                <w:szCs w:val="24"/>
                <w:lang w:val="zh-CN"/>
              </w:rPr>
              <w:lastRenderedPageBreak/>
              <w:t>баулу.</w:t>
            </w:r>
            <w:r>
              <w:rPr>
                <w:rFonts w:ascii="Times New Roman" w:eastAsiaTheme="majorEastAsia" w:hAnsi="Times New Roman" w:cs="Times New Roman"/>
                <w:b/>
                <w:bCs/>
                <w:color w:val="000000" w:themeColor="text1"/>
                <w:sz w:val="24"/>
                <w:szCs w:val="24"/>
                <w:lang w:val="zh-CN"/>
              </w:rPr>
              <w:t>Заманауи әдіс:</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Балалар фитнес-білезік киеді (қадам санайтын).</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Шарты:</w:t>
            </w:r>
            <w:r>
              <w:rPr>
                <w:rFonts w:ascii="Times New Roman" w:eastAsiaTheme="majorEastAsia" w:hAnsi="Times New Roman" w:cs="Times New Roman"/>
                <w:color w:val="000000" w:themeColor="text1"/>
                <w:sz w:val="24"/>
                <w:szCs w:val="24"/>
                <w:lang w:val="zh-CN"/>
              </w:rPr>
              <w:t> </w:t>
            </w:r>
            <w:r>
              <w:rPr>
                <w:rFonts w:ascii="Times New Roman" w:eastAsiaTheme="majorEastAsia" w:hAnsi="Times New Roman" w:cs="Times New Roman"/>
                <w:color w:val="000000" w:themeColor="text1"/>
                <w:sz w:val="24"/>
                <w:szCs w:val="24"/>
                <w:lang w:val="kk-KZ"/>
              </w:rPr>
              <w:t xml:space="preserve">    </w:t>
            </w:r>
          </w:p>
          <w:p w14:paraId="6C45749D" w14:textId="77777777" w:rsidR="008832FD" w:rsidRDefault="008832F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zh-CN"/>
              </w:rPr>
              <w:t>«Денсаулық жолымен жүреміз» деген ойында әр бала жолақшадан өтеді, әр қадамы есептеліп, кім көбірек жүрді – сол жеңімпаз.</w:t>
            </w:r>
          </w:p>
        </w:tc>
        <w:tc>
          <w:tcPr>
            <w:tcW w:w="2466" w:type="dxa"/>
            <w:gridSpan w:val="2"/>
            <w:tcBorders>
              <w:top w:val="single" w:sz="4" w:space="0" w:color="000000"/>
              <w:left w:val="single" w:sz="4" w:space="0" w:color="000000"/>
              <w:bottom w:val="single" w:sz="4" w:space="0" w:color="000000"/>
              <w:right w:val="single" w:sz="4" w:space="0" w:color="000000"/>
            </w:tcBorders>
            <w:hideMark/>
          </w:tcPr>
          <w:p w14:paraId="3F979E20"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Үстел үсті ойыны – пазл: табиғат суретін құрастыру,ереклеіктерін атау</w:t>
            </w:r>
          </w:p>
          <w:p w14:paraId="369A0B77"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Құрастыру әрекеті</w:t>
            </w:r>
          </w:p>
          <w:p w14:paraId="4EB6A5E7"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eastAsia="en-US"/>
              </w:rPr>
            </w:pPr>
            <w:r>
              <w:rPr>
                <w:rFonts w:ascii="Times New Roman" w:eastAsia="Times New Roman" w:hAnsi="Times New Roman" w:cs="Times New Roman"/>
                <w:b/>
                <w:bCs/>
                <w:color w:val="000000" w:themeColor="text1"/>
                <w:sz w:val="24"/>
                <w:szCs w:val="24"/>
                <w:lang w:val="kk-KZ"/>
              </w:rPr>
              <w:lastRenderedPageBreak/>
              <w:t>Эколгиялық тәрбие</w:t>
            </w: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5007684F"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Табиғаттағы қауіпсіздік жайлы видеоролик көрсту,түсіндіру.</w:t>
            </w:r>
          </w:p>
          <w:p w14:paraId="47396CED"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Экологиялық тәрбие</w:t>
            </w:r>
          </w:p>
        </w:tc>
      </w:tr>
      <w:tr w:rsidR="008832FD" w:rsidRPr="008832FD" w14:paraId="4BC13FB7" w14:textId="77777777" w:rsidTr="008832FD">
        <w:trPr>
          <w:gridAfter w:val="2"/>
          <w:wAfter w:w="31" w:type="dxa"/>
          <w:trHeight w:val="325"/>
        </w:trPr>
        <w:tc>
          <w:tcPr>
            <w:tcW w:w="2646" w:type="dxa"/>
            <w:tcBorders>
              <w:top w:val="single" w:sz="4" w:space="0" w:color="000000"/>
              <w:left w:val="single" w:sz="4" w:space="0" w:color="000000"/>
              <w:bottom w:val="single" w:sz="4" w:space="0" w:color="000000"/>
              <w:right w:val="single" w:sz="4" w:space="0" w:color="000000"/>
            </w:tcBorders>
            <w:hideMark/>
          </w:tcPr>
          <w:p w14:paraId="0C45F62D"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Ертеңгілік жаттығу</w:t>
            </w:r>
          </w:p>
        </w:tc>
        <w:tc>
          <w:tcPr>
            <w:tcW w:w="12225" w:type="dxa"/>
            <w:gridSpan w:val="9"/>
            <w:tcBorders>
              <w:top w:val="single" w:sz="4" w:space="0" w:color="000000"/>
              <w:left w:val="single" w:sz="4" w:space="0" w:color="000000"/>
              <w:bottom w:val="single" w:sz="4" w:space="0" w:color="000000"/>
              <w:right w:val="single" w:sz="4" w:space="0" w:color="000000"/>
            </w:tcBorders>
            <w:hideMark/>
          </w:tcPr>
          <w:p w14:paraId="7301D6DD"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289CE2AC"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5B09E7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Pr>
                <w:rFonts w:ascii="Times New Roman" w:eastAsiaTheme="majorEastAsia" w:hAnsi="Times New Roman" w:cs="Times New Roman"/>
                <w:b/>
                <w:bCs/>
                <w:color w:val="000000" w:themeColor="text1"/>
                <w:sz w:val="24"/>
                <w:szCs w:val="24"/>
                <w:lang w:val="kk-KZ"/>
              </w:rPr>
              <w:t>Мақсаты:</w:t>
            </w:r>
            <w:r>
              <w:rPr>
                <w:rFonts w:ascii="Times New Roman" w:eastAsiaTheme="majorEastAsia" w:hAnsi="Times New Roman" w:cs="Times New Roman"/>
                <w:color w:val="000000" w:themeColor="text1"/>
                <w:sz w:val="24"/>
                <w:szCs w:val="24"/>
                <w:lang w:val="kk-KZ"/>
              </w:rPr>
              <w:t> </w:t>
            </w:r>
            <w:r>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03BB83F0"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832FD" w:rsidRPr="008832FD" w14:paraId="0D9E2EA7" w14:textId="77777777" w:rsidTr="008832FD">
        <w:trPr>
          <w:gridAfter w:val="2"/>
          <w:wAfter w:w="31" w:type="dxa"/>
          <w:trHeight w:val="321"/>
        </w:trPr>
        <w:tc>
          <w:tcPr>
            <w:tcW w:w="2646" w:type="dxa"/>
            <w:tcBorders>
              <w:top w:val="single" w:sz="4" w:space="0" w:color="000000"/>
              <w:left w:val="single" w:sz="4" w:space="0" w:color="000000"/>
              <w:bottom w:val="single" w:sz="4" w:space="0" w:color="000000"/>
              <w:right w:val="single" w:sz="4" w:space="0" w:color="000000"/>
            </w:tcBorders>
            <w:hideMark/>
          </w:tcPr>
          <w:p w14:paraId="4FB62BCB"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225" w:type="dxa"/>
            <w:gridSpan w:val="9"/>
            <w:tcBorders>
              <w:top w:val="single" w:sz="4" w:space="0" w:color="000000"/>
              <w:left w:val="single" w:sz="4" w:space="0" w:color="000000"/>
              <w:bottom w:val="single" w:sz="4" w:space="0" w:color="000000"/>
              <w:right w:val="single" w:sz="4" w:space="0" w:color="000000"/>
            </w:tcBorders>
            <w:hideMark/>
          </w:tcPr>
          <w:p w14:paraId="1ABADC32"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832FD" w:rsidRPr="008832FD" w14:paraId="31F39053" w14:textId="77777777" w:rsidTr="008832FD">
        <w:trPr>
          <w:gridAfter w:val="3"/>
          <w:wAfter w:w="48" w:type="dxa"/>
          <w:trHeight w:val="551"/>
        </w:trPr>
        <w:tc>
          <w:tcPr>
            <w:tcW w:w="2646" w:type="dxa"/>
            <w:tcBorders>
              <w:top w:val="single" w:sz="4" w:space="0" w:color="auto"/>
              <w:left w:val="single" w:sz="4" w:space="0" w:color="000000"/>
              <w:bottom w:val="single" w:sz="4" w:space="0" w:color="000000"/>
              <w:right w:val="single" w:sz="4" w:space="0" w:color="000000"/>
            </w:tcBorders>
            <w:hideMark/>
          </w:tcPr>
          <w:p w14:paraId="087070E6"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5CA7CBD2"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208" w:type="dxa"/>
            <w:gridSpan w:val="8"/>
            <w:tcBorders>
              <w:top w:val="single" w:sz="8" w:space="0" w:color="000000"/>
              <w:left w:val="single" w:sz="8" w:space="0" w:color="000000"/>
              <w:bottom w:val="single" w:sz="8" w:space="0" w:color="000000"/>
              <w:right w:val="single" w:sz="4" w:space="0" w:color="000000"/>
            </w:tcBorders>
            <w:hideMark/>
          </w:tcPr>
          <w:p w14:paraId="2C430DD5"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2376765A"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12A72999" w14:textId="77777777" w:rsidR="008832FD" w:rsidRDefault="008832FD">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8832FD" w14:paraId="656BDA0B" w14:textId="77777777" w:rsidTr="008832FD">
        <w:trPr>
          <w:gridAfter w:val="2"/>
          <w:wAfter w:w="31" w:type="dxa"/>
          <w:trHeight w:val="447"/>
        </w:trPr>
        <w:tc>
          <w:tcPr>
            <w:tcW w:w="2646" w:type="dxa"/>
            <w:vMerge w:val="restart"/>
            <w:tcBorders>
              <w:top w:val="single" w:sz="4" w:space="0" w:color="000000"/>
              <w:left w:val="single" w:sz="4" w:space="0" w:color="000000"/>
              <w:bottom w:val="single" w:sz="4" w:space="0" w:color="000000"/>
              <w:right w:val="single" w:sz="4" w:space="0" w:color="000000"/>
            </w:tcBorders>
            <w:hideMark/>
          </w:tcPr>
          <w:p w14:paraId="67F48D67"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606" w:type="dxa"/>
            <w:tcBorders>
              <w:top w:val="single" w:sz="8" w:space="0" w:color="000000"/>
              <w:left w:val="single" w:sz="8" w:space="0" w:color="000000"/>
              <w:bottom w:val="single" w:sz="8" w:space="0" w:color="000000"/>
              <w:right w:val="single" w:sz="4" w:space="0" w:color="auto"/>
            </w:tcBorders>
            <w:hideMark/>
          </w:tcPr>
          <w:p w14:paraId="2BE18CAC"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06DE7DAD" w14:textId="77777777" w:rsidR="008832FD" w:rsidRDefault="008832FD">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xml:space="preserve"> Қолды жоғары көтеріп, алға </w:t>
            </w:r>
            <w:r>
              <w:rPr>
                <w:rFonts w:ascii="Times New Roman" w:eastAsia="Calibri" w:hAnsi="Times New Roman" w:cs="Times New Roman"/>
                <w:color w:val="000000"/>
                <w:sz w:val="24"/>
                <w:szCs w:val="24"/>
                <w:lang w:val="kk-KZ"/>
              </w:rPr>
              <w:lastRenderedPageBreak/>
              <w:t>және артқа сермеу.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xml:space="preserve"> Заттардан аттап өту.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Қолды шапалақтап, аяқпен топылдатып би жасау.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Қимылды ойын:</w:t>
            </w:r>
            <w:r>
              <w:rPr>
                <w:rFonts w:ascii="Times New Roman" w:eastAsia="Calibri" w:hAnsi="Times New Roman" w:cs="Times New Roman"/>
                <w:color w:val="000000"/>
                <w:sz w:val="24"/>
                <w:szCs w:val="24"/>
                <w:lang w:val="kk-KZ"/>
              </w:rPr>
              <w:t> «Аңшылар» ойыны — қимыл белсенділігін арттыру.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Дене тазалығы және киімді күту туралы әңгіме.</w:t>
            </w:r>
          </w:p>
          <w:p w14:paraId="20880B80"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 xml:space="preserve">Музыка </w:t>
            </w:r>
          </w:p>
          <w:p w14:paraId="1E2DE313"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Педагог жетекшілігімен</w:t>
            </w:r>
          </w:p>
        </w:tc>
        <w:tc>
          <w:tcPr>
            <w:tcW w:w="2110" w:type="dxa"/>
            <w:gridSpan w:val="2"/>
            <w:tcBorders>
              <w:top w:val="single" w:sz="8" w:space="0" w:color="000000"/>
              <w:left w:val="single" w:sz="4" w:space="0" w:color="auto"/>
              <w:bottom w:val="single" w:sz="8" w:space="0" w:color="000000"/>
              <w:right w:val="single" w:sz="4" w:space="0" w:color="auto"/>
            </w:tcBorders>
          </w:tcPr>
          <w:p w14:paraId="616D24DF" w14:textId="77777777" w:rsidR="008832FD" w:rsidRDefault="008832FD">
            <w:pPr>
              <w:spacing w:after="0" w:line="240" w:lineRule="auto"/>
              <w:outlineLvl w:val="1"/>
              <w:rPr>
                <w:rFonts w:ascii="Times New Roman" w:eastAsia="Times New Roman" w:hAnsi="Times New Roman" w:cs="Times New Roman"/>
                <w:b/>
                <w:bCs/>
                <w:color w:val="000000"/>
                <w:sz w:val="24"/>
                <w:szCs w:val="24"/>
                <w:lang w:val="zh-CN" w:eastAsia="zh-CN"/>
              </w:rPr>
            </w:pPr>
            <w:r>
              <w:rPr>
                <w:rFonts w:ascii="Times New Roman" w:eastAsia="Times New Roman" w:hAnsi="Times New Roman" w:cs="Times New Roman"/>
                <w:b/>
                <w:bCs/>
                <w:color w:val="000000"/>
                <w:sz w:val="24"/>
                <w:szCs w:val="24"/>
                <w:lang w:val="zh-CN" w:eastAsia="zh-CN"/>
              </w:rPr>
              <w:lastRenderedPageBreak/>
              <w:t>Қазақ тілі</w:t>
            </w:r>
          </w:p>
          <w:p w14:paraId="332C581A" w14:textId="77777777" w:rsidR="008832FD" w:rsidRDefault="008832FD">
            <w:pPr>
              <w:pStyle w:val="a5"/>
              <w:spacing w:before="0" w:beforeAutospacing="0" w:after="0" w:afterAutospacing="0"/>
              <w:rPr>
                <w:sz w:val="22"/>
                <w:szCs w:val="22"/>
                <w:lang w:val="kk-KZ"/>
              </w:rPr>
            </w:pPr>
            <w:r>
              <w:rPr>
                <w:rStyle w:val="af5"/>
                <w:rFonts w:eastAsiaTheme="majorEastAsia"/>
                <w:sz w:val="22"/>
                <w:szCs w:val="22"/>
                <w:lang w:val="kk-KZ"/>
              </w:rPr>
              <w:t>Міндет:</w:t>
            </w:r>
            <w:r>
              <w:rPr>
                <w:sz w:val="22"/>
                <w:szCs w:val="22"/>
                <w:lang w:val="kk-KZ"/>
              </w:rPr>
              <w:t xml:space="preserve"> Сөйлеудің дыбыстық мәдениетін </w:t>
            </w:r>
            <w:r>
              <w:rPr>
                <w:sz w:val="22"/>
                <w:szCs w:val="22"/>
                <w:lang w:val="kk-KZ"/>
              </w:rPr>
              <w:lastRenderedPageBreak/>
              <w:t>дамыту</w:t>
            </w:r>
            <w:r>
              <w:rPr>
                <w:sz w:val="22"/>
                <w:szCs w:val="22"/>
                <w:lang w:val="kk-KZ"/>
              </w:rPr>
              <w:br/>
            </w:r>
            <w:r>
              <w:rPr>
                <w:rStyle w:val="af5"/>
                <w:rFonts w:eastAsiaTheme="majorEastAsia"/>
                <w:sz w:val="22"/>
                <w:szCs w:val="22"/>
                <w:lang w:val="kk-KZ"/>
              </w:rPr>
              <w:t>Іс-әрекет барысы:</w:t>
            </w:r>
          </w:p>
          <w:p w14:paraId="473CB629" w14:textId="77777777" w:rsidR="008832FD" w:rsidRDefault="008832FD">
            <w:pPr>
              <w:pStyle w:val="a5"/>
              <w:spacing w:before="0" w:beforeAutospacing="0" w:after="0" w:afterAutospacing="0"/>
              <w:rPr>
                <w:sz w:val="22"/>
                <w:szCs w:val="22"/>
                <w:lang w:val="kk-KZ"/>
              </w:rPr>
            </w:pPr>
            <w:r>
              <w:rPr>
                <w:sz w:val="22"/>
                <w:szCs w:val="22"/>
                <w:lang w:val="kk-KZ"/>
              </w:rPr>
              <w:t>Балаларға қысқа тақпақ жаттату</w:t>
            </w:r>
          </w:p>
          <w:p w14:paraId="7F251F21" w14:textId="77777777" w:rsidR="008832FD" w:rsidRDefault="008832FD">
            <w:pPr>
              <w:pStyle w:val="a5"/>
              <w:spacing w:before="0" w:beforeAutospacing="0" w:after="0" w:afterAutospacing="0"/>
              <w:rPr>
                <w:sz w:val="22"/>
                <w:szCs w:val="22"/>
                <w:lang w:val="kk-KZ"/>
              </w:rPr>
            </w:pPr>
            <w:r>
              <w:rPr>
                <w:sz w:val="22"/>
                <w:szCs w:val="22"/>
                <w:lang w:val="kk-KZ"/>
              </w:rPr>
              <w:t>Тақпақты қалыпты қарқынмен айтуға жаттықтыру</w:t>
            </w:r>
          </w:p>
          <w:p w14:paraId="4E2825D4" w14:textId="77777777" w:rsidR="008832FD" w:rsidRDefault="008832FD">
            <w:pPr>
              <w:pStyle w:val="a5"/>
              <w:spacing w:before="0" w:beforeAutospacing="0" w:after="0" w:afterAutospacing="0"/>
              <w:rPr>
                <w:sz w:val="22"/>
                <w:szCs w:val="22"/>
                <w:lang w:val="kk-KZ"/>
              </w:rPr>
            </w:pPr>
            <w:r>
              <w:rPr>
                <w:sz w:val="22"/>
                <w:szCs w:val="22"/>
                <w:lang w:val="kk-KZ"/>
              </w:rPr>
              <w:t>Артикуляциялық жаттығулар жасату</w:t>
            </w:r>
            <w:r>
              <w:rPr>
                <w:sz w:val="22"/>
                <w:szCs w:val="22"/>
                <w:lang w:val="kk-KZ"/>
              </w:rPr>
              <w:br/>
            </w:r>
            <w:r>
              <w:rPr>
                <w:rStyle w:val="af5"/>
                <w:rFonts w:eastAsiaTheme="majorEastAsia"/>
                <w:sz w:val="22"/>
                <w:szCs w:val="22"/>
                <w:lang w:val="kk-KZ"/>
              </w:rPr>
              <w:t>Нәтиже:</w:t>
            </w:r>
            <w:r>
              <w:rPr>
                <w:sz w:val="22"/>
                <w:szCs w:val="22"/>
                <w:lang w:val="kk-KZ"/>
              </w:rPr>
              <w:t xml:space="preserve"> Балалар анық әрі қалыпты қарқынмен сөйлеуді меңгереді</w:t>
            </w:r>
          </w:p>
          <w:p w14:paraId="75402522" w14:textId="77777777" w:rsidR="008832FD" w:rsidRDefault="008832FD">
            <w:pPr>
              <w:spacing w:after="0" w:line="240" w:lineRule="auto"/>
              <w:rPr>
                <w:rFonts w:ascii="Times New Roman" w:eastAsia="Calibri" w:hAnsi="Times New Roman" w:cs="Times New Roman"/>
                <w:b/>
                <w:bCs/>
                <w:color w:val="000000"/>
                <w:sz w:val="24"/>
                <w:szCs w:val="24"/>
                <w:lang w:val="kk-KZ"/>
              </w:rPr>
            </w:pPr>
          </w:p>
        </w:tc>
        <w:tc>
          <w:tcPr>
            <w:tcW w:w="2620" w:type="dxa"/>
            <w:tcBorders>
              <w:top w:val="single" w:sz="8" w:space="0" w:color="000000"/>
              <w:left w:val="single" w:sz="4" w:space="0" w:color="auto"/>
              <w:bottom w:val="single" w:sz="8" w:space="0" w:color="000000"/>
              <w:right w:val="single" w:sz="8" w:space="0" w:color="000000"/>
            </w:tcBorders>
            <w:hideMark/>
          </w:tcPr>
          <w:p w14:paraId="38DD7181"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Дене тәрбиесі</w:t>
            </w:r>
          </w:p>
          <w:p w14:paraId="225827EC"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xml:space="preserve"> Жүрелеп отырып, қолды жоғары </w:t>
            </w:r>
            <w:r>
              <w:rPr>
                <w:rFonts w:ascii="Times New Roman" w:eastAsia="Calibri" w:hAnsi="Times New Roman" w:cs="Times New Roman"/>
                <w:color w:val="000000"/>
                <w:sz w:val="24"/>
                <w:szCs w:val="24"/>
                <w:lang w:val="kk-KZ"/>
              </w:rPr>
              <w:lastRenderedPageBreak/>
              <w:t>көтеріп, еңкею.</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Бөрененің бойымен жүру.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Музыкаға секіру, қол сермеу.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Қимылды ойын:</w:t>
            </w:r>
            <w:r>
              <w:rPr>
                <w:rFonts w:ascii="Times New Roman" w:eastAsia="Calibri" w:hAnsi="Times New Roman" w:cs="Times New Roman"/>
                <w:color w:val="000000"/>
                <w:sz w:val="24"/>
                <w:szCs w:val="24"/>
                <w:lang w:val="kk-KZ"/>
              </w:rPr>
              <w:t> «Қармақ» ойыны.</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Дұрыс отыру және жүру мәдениеті.</w:t>
            </w:r>
          </w:p>
        </w:tc>
        <w:tc>
          <w:tcPr>
            <w:tcW w:w="2466" w:type="dxa"/>
            <w:gridSpan w:val="2"/>
            <w:tcBorders>
              <w:top w:val="single" w:sz="8" w:space="0" w:color="000000"/>
              <w:left w:val="single" w:sz="8" w:space="0" w:color="000000"/>
              <w:bottom w:val="single" w:sz="8" w:space="0" w:color="000000"/>
              <w:right w:val="single" w:sz="8" w:space="0" w:color="000000"/>
            </w:tcBorders>
            <w:hideMark/>
          </w:tcPr>
          <w:p w14:paraId="2B005C35"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Дене тәрбиесі</w:t>
            </w:r>
          </w:p>
          <w:p w14:paraId="47DE1E11" w14:textId="77777777" w:rsidR="008832FD" w:rsidRDefault="008832FD">
            <w:pPr>
              <w:spacing w:after="0" w:line="240" w:lineRule="auto"/>
              <w:rPr>
                <w:rFonts w:ascii="Times New Roman" w:eastAsia="Calibri" w:hAnsi="Times New Roman" w:cs="Times New Roman"/>
                <w:b/>
                <w:sz w:val="24"/>
                <w:szCs w:val="24"/>
                <w:lang w:val="zh-CN" w:eastAsia="zh-CN"/>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Қолды белге қойып, оңға–</w:t>
            </w:r>
            <w:r>
              <w:rPr>
                <w:rFonts w:ascii="Times New Roman" w:eastAsia="Calibri" w:hAnsi="Times New Roman" w:cs="Times New Roman"/>
                <w:color w:val="000000"/>
                <w:sz w:val="24"/>
                <w:szCs w:val="24"/>
                <w:lang w:val="kk-KZ"/>
              </w:rPr>
              <w:lastRenderedPageBreak/>
              <w:t>солға иілу.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Үрленген доптардан аттап өту (5–6 доп арасы).</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Қол мен аяқ қимылын үйлестіру.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Қимылды ойын:</w:t>
            </w:r>
            <w:r>
              <w:rPr>
                <w:rFonts w:ascii="Times New Roman" w:eastAsia="Calibri" w:hAnsi="Times New Roman" w:cs="Times New Roman"/>
                <w:color w:val="000000"/>
                <w:sz w:val="24"/>
                <w:szCs w:val="24"/>
                <w:lang w:val="kk-KZ"/>
              </w:rPr>
              <w:t> «Сақина салу» — зейін мен байқампаздықты дамыту.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Көзді күту, таза ауада серуендеу.</w:t>
            </w:r>
          </w:p>
        </w:tc>
        <w:tc>
          <w:tcPr>
            <w:tcW w:w="2423" w:type="dxa"/>
            <w:gridSpan w:val="3"/>
            <w:tcBorders>
              <w:top w:val="single" w:sz="8" w:space="0" w:color="000000"/>
              <w:left w:val="single" w:sz="8" w:space="0" w:color="000000"/>
              <w:bottom w:val="single" w:sz="8" w:space="0" w:color="000000"/>
              <w:right w:val="single" w:sz="8" w:space="0" w:color="000000"/>
            </w:tcBorders>
            <w:hideMark/>
          </w:tcPr>
          <w:p w14:paraId="2F345096" w14:textId="77777777" w:rsidR="008832FD" w:rsidRDefault="008832FD">
            <w:pPr>
              <w:spacing w:after="0" w:line="240" w:lineRule="auto"/>
              <w:rPr>
                <w:rFonts w:ascii="Times New Roman" w:eastAsia="Calibri" w:hAnsi="Times New Roman" w:cs="Times New Roman"/>
                <w:b/>
                <w:bCs/>
                <w:color w:val="000000"/>
                <w:sz w:val="24"/>
                <w:szCs w:val="24"/>
                <w:lang w:val="kk-KZ" w:eastAsia="zh-CN"/>
              </w:rPr>
            </w:pPr>
            <w:r>
              <w:rPr>
                <w:rFonts w:ascii="Times New Roman" w:eastAsia="Calibri" w:hAnsi="Times New Roman" w:cs="Times New Roman"/>
                <w:b/>
                <w:bCs/>
                <w:color w:val="000000"/>
                <w:sz w:val="24"/>
                <w:szCs w:val="24"/>
                <w:lang w:val="kk-KZ" w:eastAsia="zh-CN"/>
              </w:rPr>
              <w:lastRenderedPageBreak/>
              <w:t xml:space="preserve">Музыка </w:t>
            </w:r>
          </w:p>
          <w:p w14:paraId="05045F3D" w14:textId="77777777" w:rsidR="008832FD" w:rsidRPr="008832FD" w:rsidRDefault="008832FD">
            <w:pPr>
              <w:pStyle w:val="a5"/>
              <w:spacing w:before="0" w:beforeAutospacing="0" w:after="0" w:afterAutospacing="0"/>
              <w:rPr>
                <w:sz w:val="22"/>
                <w:szCs w:val="22"/>
                <w:lang w:val="ru-RU"/>
              </w:rPr>
            </w:pPr>
            <w:proofErr w:type="spellStart"/>
            <w:r w:rsidRPr="008832FD">
              <w:rPr>
                <w:rStyle w:val="af5"/>
                <w:rFonts w:eastAsiaTheme="majorEastAsia"/>
                <w:sz w:val="22"/>
                <w:szCs w:val="22"/>
                <w:lang w:val="ru-RU"/>
              </w:rPr>
              <w:t>Міндет</w:t>
            </w:r>
            <w:proofErr w:type="spellEnd"/>
            <w:r w:rsidRPr="008832FD">
              <w:rPr>
                <w:rStyle w:val="af5"/>
                <w:rFonts w:eastAsiaTheme="majorEastAsia"/>
                <w:sz w:val="22"/>
                <w:szCs w:val="22"/>
                <w:lang w:val="ru-RU"/>
              </w:rPr>
              <w:t>:</w:t>
            </w:r>
            <w:r w:rsidRPr="008832FD">
              <w:rPr>
                <w:sz w:val="22"/>
                <w:szCs w:val="22"/>
                <w:lang w:val="ru-RU"/>
              </w:rPr>
              <w:t xml:space="preserve"> </w:t>
            </w:r>
            <w:proofErr w:type="spellStart"/>
            <w:r w:rsidRPr="008832FD">
              <w:rPr>
                <w:sz w:val="22"/>
                <w:szCs w:val="22"/>
                <w:lang w:val="ru-RU"/>
              </w:rPr>
              <w:t>Музыкалық</w:t>
            </w:r>
            <w:proofErr w:type="spellEnd"/>
            <w:r w:rsidRPr="008832FD">
              <w:rPr>
                <w:sz w:val="22"/>
                <w:szCs w:val="22"/>
                <w:lang w:val="ru-RU"/>
              </w:rPr>
              <w:t xml:space="preserve"> </w:t>
            </w:r>
            <w:proofErr w:type="spellStart"/>
            <w:r w:rsidRPr="008832FD">
              <w:rPr>
                <w:sz w:val="22"/>
                <w:szCs w:val="22"/>
                <w:lang w:val="ru-RU"/>
              </w:rPr>
              <w:t>аспаптарды</w:t>
            </w:r>
            <w:proofErr w:type="spellEnd"/>
            <w:r w:rsidRPr="008832FD">
              <w:rPr>
                <w:sz w:val="22"/>
                <w:szCs w:val="22"/>
                <w:lang w:val="ru-RU"/>
              </w:rPr>
              <w:t xml:space="preserve"> </w:t>
            </w:r>
            <w:proofErr w:type="spellStart"/>
            <w:r w:rsidRPr="008832FD">
              <w:rPr>
                <w:sz w:val="22"/>
                <w:szCs w:val="22"/>
                <w:lang w:val="ru-RU"/>
              </w:rPr>
              <w:t>таныстыру</w:t>
            </w:r>
            <w:proofErr w:type="spellEnd"/>
            <w:r w:rsidRPr="008832FD">
              <w:rPr>
                <w:sz w:val="22"/>
                <w:szCs w:val="22"/>
                <w:lang w:val="ru-RU"/>
              </w:rPr>
              <w:br/>
            </w:r>
            <w:proofErr w:type="spellStart"/>
            <w:r w:rsidRPr="008832FD">
              <w:rPr>
                <w:rStyle w:val="af5"/>
                <w:rFonts w:eastAsiaTheme="majorEastAsia"/>
                <w:sz w:val="22"/>
                <w:szCs w:val="22"/>
                <w:lang w:val="ru-RU"/>
              </w:rPr>
              <w:lastRenderedPageBreak/>
              <w:t>Іс-әрекет</w:t>
            </w:r>
            <w:proofErr w:type="spellEnd"/>
            <w:r w:rsidRPr="008832FD">
              <w:rPr>
                <w:rStyle w:val="af5"/>
                <w:rFonts w:eastAsiaTheme="majorEastAsia"/>
                <w:sz w:val="22"/>
                <w:szCs w:val="22"/>
                <w:lang w:val="ru-RU"/>
              </w:rPr>
              <w:t xml:space="preserve"> </w:t>
            </w:r>
            <w:proofErr w:type="spellStart"/>
            <w:r w:rsidRPr="008832FD">
              <w:rPr>
                <w:rStyle w:val="af5"/>
                <w:rFonts w:eastAsiaTheme="majorEastAsia"/>
                <w:sz w:val="22"/>
                <w:szCs w:val="22"/>
                <w:lang w:val="ru-RU"/>
              </w:rPr>
              <w:t>барысы</w:t>
            </w:r>
            <w:proofErr w:type="spellEnd"/>
            <w:r w:rsidRPr="008832FD">
              <w:rPr>
                <w:rStyle w:val="af5"/>
                <w:rFonts w:eastAsiaTheme="majorEastAsia"/>
                <w:sz w:val="22"/>
                <w:szCs w:val="22"/>
                <w:lang w:val="ru-RU"/>
              </w:rPr>
              <w:t>:</w:t>
            </w:r>
          </w:p>
          <w:p w14:paraId="13C66B59" w14:textId="77777777" w:rsidR="008832FD" w:rsidRPr="008832FD" w:rsidRDefault="008832FD">
            <w:pPr>
              <w:pStyle w:val="a5"/>
              <w:spacing w:before="0" w:beforeAutospacing="0" w:after="0" w:afterAutospacing="0"/>
              <w:rPr>
                <w:sz w:val="22"/>
                <w:szCs w:val="22"/>
                <w:lang w:val="ru-RU"/>
              </w:rPr>
            </w:pPr>
            <w:proofErr w:type="spellStart"/>
            <w:r w:rsidRPr="008832FD">
              <w:rPr>
                <w:sz w:val="22"/>
                <w:szCs w:val="22"/>
                <w:lang w:val="ru-RU"/>
              </w:rPr>
              <w:t>Тәрбиеші</w:t>
            </w:r>
            <w:proofErr w:type="spellEnd"/>
            <w:r w:rsidRPr="008832FD">
              <w:rPr>
                <w:sz w:val="22"/>
                <w:szCs w:val="22"/>
                <w:lang w:val="ru-RU"/>
              </w:rPr>
              <w:t xml:space="preserve"> барабан, </w:t>
            </w:r>
            <w:proofErr w:type="spellStart"/>
            <w:r w:rsidRPr="008832FD">
              <w:rPr>
                <w:sz w:val="22"/>
                <w:szCs w:val="22"/>
                <w:lang w:val="ru-RU"/>
              </w:rPr>
              <w:t>сылдырмақ</w:t>
            </w:r>
            <w:proofErr w:type="spellEnd"/>
            <w:r w:rsidRPr="008832FD">
              <w:rPr>
                <w:sz w:val="22"/>
                <w:szCs w:val="22"/>
                <w:lang w:val="ru-RU"/>
              </w:rPr>
              <w:t xml:space="preserve">, </w:t>
            </w:r>
            <w:proofErr w:type="spellStart"/>
            <w:r w:rsidRPr="008832FD">
              <w:rPr>
                <w:sz w:val="22"/>
                <w:szCs w:val="22"/>
                <w:lang w:val="ru-RU"/>
              </w:rPr>
              <w:t>қоңырау</w:t>
            </w:r>
            <w:proofErr w:type="spellEnd"/>
            <w:r w:rsidRPr="008832FD">
              <w:rPr>
                <w:sz w:val="22"/>
                <w:szCs w:val="22"/>
                <w:lang w:val="ru-RU"/>
              </w:rPr>
              <w:t xml:space="preserve"> </w:t>
            </w:r>
            <w:proofErr w:type="spellStart"/>
            <w:r w:rsidRPr="008832FD">
              <w:rPr>
                <w:sz w:val="22"/>
                <w:szCs w:val="22"/>
                <w:lang w:val="ru-RU"/>
              </w:rPr>
              <w:t>көрсетеді</w:t>
            </w:r>
            <w:proofErr w:type="spellEnd"/>
          </w:p>
          <w:p w14:paraId="3E10F40C" w14:textId="77777777" w:rsidR="008832FD" w:rsidRPr="008832FD" w:rsidRDefault="008832FD">
            <w:pPr>
              <w:pStyle w:val="a5"/>
              <w:spacing w:before="0" w:beforeAutospacing="0" w:after="0" w:afterAutospacing="0"/>
              <w:rPr>
                <w:sz w:val="22"/>
                <w:szCs w:val="22"/>
                <w:lang w:val="ru-RU"/>
              </w:rPr>
            </w:pPr>
            <w:proofErr w:type="spellStart"/>
            <w:r w:rsidRPr="008832FD">
              <w:rPr>
                <w:sz w:val="22"/>
                <w:szCs w:val="22"/>
                <w:lang w:val="ru-RU"/>
              </w:rPr>
              <w:t>Балалар</w:t>
            </w:r>
            <w:proofErr w:type="spellEnd"/>
            <w:r w:rsidRPr="008832FD">
              <w:rPr>
                <w:sz w:val="22"/>
                <w:szCs w:val="22"/>
                <w:lang w:val="ru-RU"/>
              </w:rPr>
              <w:t xml:space="preserve"> </w:t>
            </w:r>
            <w:proofErr w:type="spellStart"/>
            <w:r w:rsidRPr="008832FD">
              <w:rPr>
                <w:sz w:val="22"/>
                <w:szCs w:val="22"/>
                <w:lang w:val="ru-RU"/>
              </w:rPr>
              <w:t>дыбысталуын</w:t>
            </w:r>
            <w:proofErr w:type="spellEnd"/>
            <w:r w:rsidRPr="008832FD">
              <w:rPr>
                <w:sz w:val="22"/>
                <w:szCs w:val="22"/>
                <w:lang w:val="ru-RU"/>
              </w:rPr>
              <w:t xml:space="preserve"> </w:t>
            </w:r>
            <w:proofErr w:type="spellStart"/>
            <w:r w:rsidRPr="008832FD">
              <w:rPr>
                <w:sz w:val="22"/>
                <w:szCs w:val="22"/>
                <w:lang w:val="ru-RU"/>
              </w:rPr>
              <w:t>тыңдайды</w:t>
            </w:r>
            <w:proofErr w:type="spellEnd"/>
          </w:p>
          <w:p w14:paraId="2B6F4B79" w14:textId="77777777" w:rsidR="008832FD" w:rsidRPr="008832FD" w:rsidRDefault="008832FD">
            <w:pPr>
              <w:pStyle w:val="a5"/>
              <w:spacing w:before="0" w:beforeAutospacing="0" w:after="0" w:afterAutospacing="0"/>
              <w:rPr>
                <w:sz w:val="22"/>
                <w:szCs w:val="22"/>
                <w:lang w:val="ru-RU"/>
              </w:rPr>
            </w:pPr>
            <w:proofErr w:type="spellStart"/>
            <w:r w:rsidRPr="008832FD">
              <w:rPr>
                <w:sz w:val="22"/>
                <w:szCs w:val="22"/>
                <w:lang w:val="ru-RU"/>
              </w:rPr>
              <w:t>Балалар</w:t>
            </w:r>
            <w:proofErr w:type="spellEnd"/>
            <w:r w:rsidRPr="008832FD">
              <w:rPr>
                <w:sz w:val="22"/>
                <w:szCs w:val="22"/>
                <w:lang w:val="ru-RU"/>
              </w:rPr>
              <w:t xml:space="preserve"> </w:t>
            </w:r>
            <w:proofErr w:type="spellStart"/>
            <w:r w:rsidRPr="008832FD">
              <w:rPr>
                <w:sz w:val="22"/>
                <w:szCs w:val="22"/>
                <w:lang w:val="ru-RU"/>
              </w:rPr>
              <w:t>аспапты</w:t>
            </w:r>
            <w:proofErr w:type="spellEnd"/>
            <w:r w:rsidRPr="008832FD">
              <w:rPr>
                <w:sz w:val="22"/>
                <w:szCs w:val="22"/>
                <w:lang w:val="ru-RU"/>
              </w:rPr>
              <w:t xml:space="preserve"> </w:t>
            </w:r>
            <w:proofErr w:type="spellStart"/>
            <w:r w:rsidRPr="008832FD">
              <w:rPr>
                <w:sz w:val="22"/>
                <w:szCs w:val="22"/>
                <w:lang w:val="ru-RU"/>
              </w:rPr>
              <w:t>қағып</w:t>
            </w:r>
            <w:proofErr w:type="spellEnd"/>
            <w:r w:rsidRPr="008832FD">
              <w:rPr>
                <w:sz w:val="22"/>
                <w:szCs w:val="22"/>
                <w:lang w:val="ru-RU"/>
              </w:rPr>
              <w:t xml:space="preserve"> </w:t>
            </w:r>
            <w:proofErr w:type="spellStart"/>
            <w:r w:rsidRPr="008832FD">
              <w:rPr>
                <w:sz w:val="22"/>
                <w:szCs w:val="22"/>
                <w:lang w:val="ru-RU"/>
              </w:rPr>
              <w:t>көреді</w:t>
            </w:r>
            <w:proofErr w:type="spellEnd"/>
            <w:r w:rsidRPr="008832FD">
              <w:rPr>
                <w:sz w:val="22"/>
                <w:szCs w:val="22"/>
                <w:lang w:val="ru-RU"/>
              </w:rPr>
              <w:br/>
            </w:r>
            <w:proofErr w:type="spellStart"/>
            <w:r w:rsidRPr="008832FD">
              <w:rPr>
                <w:rStyle w:val="af5"/>
                <w:rFonts w:eastAsiaTheme="majorEastAsia"/>
                <w:sz w:val="22"/>
                <w:szCs w:val="22"/>
                <w:lang w:val="ru-RU"/>
              </w:rPr>
              <w:t>Нәтиже</w:t>
            </w:r>
            <w:proofErr w:type="spellEnd"/>
            <w:r w:rsidRPr="008832FD">
              <w:rPr>
                <w:rStyle w:val="af5"/>
                <w:rFonts w:eastAsiaTheme="majorEastAsia"/>
                <w:sz w:val="22"/>
                <w:szCs w:val="22"/>
                <w:lang w:val="ru-RU"/>
              </w:rPr>
              <w:t>:</w:t>
            </w:r>
            <w:r w:rsidRPr="008832FD">
              <w:rPr>
                <w:sz w:val="22"/>
                <w:szCs w:val="22"/>
                <w:lang w:val="ru-RU"/>
              </w:rPr>
              <w:t xml:space="preserve"> </w:t>
            </w:r>
            <w:proofErr w:type="spellStart"/>
            <w:r w:rsidRPr="008832FD">
              <w:rPr>
                <w:sz w:val="22"/>
                <w:szCs w:val="22"/>
                <w:lang w:val="ru-RU"/>
              </w:rPr>
              <w:t>Балалар</w:t>
            </w:r>
            <w:proofErr w:type="spellEnd"/>
            <w:r w:rsidRPr="008832FD">
              <w:rPr>
                <w:sz w:val="22"/>
                <w:szCs w:val="22"/>
                <w:lang w:val="ru-RU"/>
              </w:rPr>
              <w:t xml:space="preserve"> </w:t>
            </w:r>
            <w:proofErr w:type="spellStart"/>
            <w:r w:rsidRPr="008832FD">
              <w:rPr>
                <w:sz w:val="22"/>
                <w:szCs w:val="22"/>
                <w:lang w:val="ru-RU"/>
              </w:rPr>
              <w:t>музыкалық</w:t>
            </w:r>
            <w:proofErr w:type="spellEnd"/>
            <w:r w:rsidRPr="008832FD">
              <w:rPr>
                <w:sz w:val="22"/>
                <w:szCs w:val="22"/>
                <w:lang w:val="ru-RU"/>
              </w:rPr>
              <w:t xml:space="preserve"> </w:t>
            </w:r>
            <w:proofErr w:type="spellStart"/>
            <w:r w:rsidRPr="008832FD">
              <w:rPr>
                <w:sz w:val="22"/>
                <w:szCs w:val="22"/>
                <w:lang w:val="ru-RU"/>
              </w:rPr>
              <w:t>аспаптардың</w:t>
            </w:r>
            <w:proofErr w:type="spellEnd"/>
            <w:r w:rsidRPr="008832FD">
              <w:rPr>
                <w:sz w:val="22"/>
                <w:szCs w:val="22"/>
                <w:lang w:val="ru-RU"/>
              </w:rPr>
              <w:t xml:space="preserve"> </w:t>
            </w:r>
            <w:proofErr w:type="spellStart"/>
            <w:r w:rsidRPr="008832FD">
              <w:rPr>
                <w:sz w:val="22"/>
                <w:szCs w:val="22"/>
                <w:lang w:val="ru-RU"/>
              </w:rPr>
              <w:t>дыбысталуын</w:t>
            </w:r>
            <w:proofErr w:type="spellEnd"/>
            <w:r w:rsidRPr="008832FD">
              <w:rPr>
                <w:sz w:val="22"/>
                <w:szCs w:val="22"/>
                <w:lang w:val="ru-RU"/>
              </w:rPr>
              <w:t xml:space="preserve"> </w:t>
            </w:r>
            <w:proofErr w:type="spellStart"/>
            <w:r w:rsidRPr="008832FD">
              <w:rPr>
                <w:sz w:val="22"/>
                <w:szCs w:val="22"/>
                <w:lang w:val="ru-RU"/>
              </w:rPr>
              <w:t>ажыратады</w:t>
            </w:r>
            <w:proofErr w:type="spellEnd"/>
          </w:p>
          <w:p w14:paraId="67AF3600" w14:textId="77777777" w:rsidR="008832FD" w:rsidRDefault="008832FD">
            <w:pPr>
              <w:tabs>
                <w:tab w:val="left" w:pos="4536"/>
              </w:tabs>
              <w:spacing w:after="0" w:line="240" w:lineRule="auto"/>
              <w:rPr>
                <w:rStyle w:val="af5"/>
                <w:lang w:val="kk-KZ"/>
              </w:rPr>
            </w:pPr>
            <w:r>
              <w:rPr>
                <w:rStyle w:val="af5"/>
                <w:lang w:val="kk-KZ"/>
              </w:rPr>
              <w:t xml:space="preserve">Құқықтық сауаттылықты дамыту </w:t>
            </w:r>
          </w:p>
          <w:p w14:paraId="47B77E0F" w14:textId="77777777" w:rsidR="008832FD" w:rsidRPr="008832FD" w:rsidRDefault="008832FD">
            <w:pPr>
              <w:spacing w:after="0" w:line="240" w:lineRule="auto"/>
              <w:outlineLvl w:val="1"/>
              <w:rPr>
                <w:rFonts w:ascii="Times New Roman" w:eastAsia="Calibri" w:hAnsi="Times New Roman" w:cs="Times New Roman"/>
                <w:sz w:val="24"/>
                <w:szCs w:val="24"/>
                <w:lang w:val="ru-RU" w:eastAsia="zh-CN"/>
              </w:rPr>
            </w:pPr>
            <w:r>
              <w:rPr>
                <w:rStyle w:val="af5"/>
                <w:lang w:val="kk-KZ"/>
              </w:rPr>
              <w:t>Міндет:</w:t>
            </w:r>
            <w:r>
              <w:rPr>
                <w:rFonts w:ascii="Times New Roman" w:hAnsi="Times New Roman" w:cs="Times New Roman"/>
                <w:lang w:val="kk-KZ"/>
              </w:rPr>
              <w:t xml:space="preserve"> Заңға құрметпен қарауды үйрету</w:t>
            </w:r>
            <w:r>
              <w:rPr>
                <w:rFonts w:ascii="Times New Roman" w:hAnsi="Times New Roman" w:cs="Times New Roman"/>
                <w:lang w:val="kk-KZ"/>
              </w:rPr>
              <w:br/>
            </w:r>
            <w:r>
              <w:rPr>
                <w:rStyle w:val="af5"/>
                <w:rFonts w:ascii="Times New Roman" w:hAnsi="Times New Roman" w:cs="Times New Roman"/>
                <w:lang w:val="kk-KZ"/>
              </w:rPr>
              <w:t>Іс-әрекет:</w:t>
            </w:r>
            <w:r>
              <w:rPr>
                <w:rFonts w:ascii="Times New Roman" w:hAnsi="Times New Roman" w:cs="Times New Roman"/>
                <w:lang w:val="kk-KZ"/>
              </w:rPr>
              <w:t xml:space="preserve"> «Ереже бұзбас бала» суретін бояу, тәртіп ережесін айту</w:t>
            </w:r>
          </w:p>
        </w:tc>
      </w:tr>
      <w:tr w:rsidR="008832FD" w14:paraId="557F7F4D" w14:textId="77777777" w:rsidTr="008832FD">
        <w:trPr>
          <w:gridAfter w:val="2"/>
          <w:wAfter w:w="31"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7598B49B" w14:textId="77777777" w:rsidR="008832FD" w:rsidRDefault="008832FD">
            <w:pPr>
              <w:spacing w:after="0" w:line="240" w:lineRule="auto"/>
              <w:rPr>
                <w:rFonts w:ascii="Times New Roman" w:eastAsia="Times New Roman" w:hAnsi="Times New Roman" w:cs="Times New Roman"/>
                <w:b/>
                <w:color w:val="000000" w:themeColor="text1"/>
                <w:sz w:val="24"/>
                <w:szCs w:val="24"/>
                <w:lang w:val="kk-KZ" w:eastAsia="en-US"/>
              </w:rPr>
            </w:pPr>
          </w:p>
        </w:tc>
        <w:tc>
          <w:tcPr>
            <w:tcW w:w="2606" w:type="dxa"/>
            <w:tcBorders>
              <w:top w:val="single" w:sz="4" w:space="0" w:color="auto"/>
              <w:left w:val="single" w:sz="4" w:space="0" w:color="000000"/>
              <w:bottom w:val="single" w:sz="4" w:space="0" w:color="000000"/>
              <w:right w:val="single" w:sz="4" w:space="0" w:color="000000"/>
            </w:tcBorders>
          </w:tcPr>
          <w:p w14:paraId="7E558BA0"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Менің көшем – үйлер мен көрші балалар</w:t>
            </w:r>
          </w:p>
          <w:p w14:paraId="32DA79EE"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«Менің көшемде қандай үйлер бар?»</w:t>
            </w:r>
            <w:r>
              <w:rPr>
                <w:rFonts w:ascii="Times New Roman" w:eastAsia="Times New Roman" w:hAnsi="Times New Roman" w:cs="Times New Roman"/>
                <w:color w:val="000000"/>
                <w:sz w:val="24"/>
                <w:szCs w:val="24"/>
                <w:lang w:val="zh-CN"/>
              </w:rPr>
              <w:br/>
              <w:t>Өлең: «Көршілерім»</w:t>
            </w:r>
            <w:r>
              <w:rPr>
                <w:rFonts w:ascii="Times New Roman" w:eastAsia="Times New Roman" w:hAnsi="Times New Roman" w:cs="Times New Roman"/>
                <w:color w:val="000000"/>
                <w:sz w:val="24"/>
                <w:szCs w:val="24"/>
                <w:lang w:val="zh-CN"/>
              </w:rPr>
              <w:br/>
              <w:t>Диалог: «Сенің көршің кім?» сұрақ-жауап</w:t>
            </w:r>
          </w:p>
          <w:p w14:paraId="02845C3B"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 xml:space="preserve">Үйлерді санау, пішініне қарай топтау (төртбұрыш үй, дөңгелек </w:t>
            </w:r>
            <w:r>
              <w:rPr>
                <w:rFonts w:ascii="Times New Roman" w:eastAsia="Times New Roman" w:hAnsi="Times New Roman" w:cs="Times New Roman"/>
                <w:color w:val="000000"/>
                <w:sz w:val="24"/>
                <w:szCs w:val="24"/>
                <w:lang w:val="zh-CN"/>
              </w:rPr>
              <w:lastRenderedPageBreak/>
              <w:t>терезе)</w:t>
            </w:r>
            <w:r>
              <w:rPr>
                <w:rFonts w:ascii="Times New Roman" w:eastAsia="Times New Roman" w:hAnsi="Times New Roman" w:cs="Times New Roman"/>
                <w:color w:val="000000"/>
                <w:sz w:val="24"/>
                <w:szCs w:val="24"/>
                <w:lang w:val="zh-CN"/>
              </w:rPr>
              <w:br/>
              <w:t>Көшедегі балаларды салыстыру: көп-аз</w:t>
            </w:r>
          </w:p>
          <w:p w14:paraId="2AD302D3"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Әлеуметтік дағды, қоршаған әлеммен таныстыру</w:t>
            </w:r>
            <w:r>
              <w:rPr>
                <w:rFonts w:ascii="Times New Roman" w:eastAsia="Times New Roman" w:hAnsi="Times New Roman" w:cs="Times New Roman"/>
                <w:color w:val="000000"/>
                <w:sz w:val="24"/>
                <w:szCs w:val="24"/>
                <w:lang w:val="zh-CN"/>
              </w:rPr>
              <w:br/>
              <w:t>Көршілермен сәлемдесу мәдениеті, бір-біріне көмектесу туралы түсіндіру</w:t>
            </w:r>
          </w:p>
          <w:p w14:paraId="7C2025C1" w14:textId="77777777" w:rsidR="008832FD" w:rsidRDefault="008832FD">
            <w:pPr>
              <w:spacing w:after="0" w:line="240" w:lineRule="auto"/>
              <w:rPr>
                <w:rFonts w:ascii="Times New Roman" w:eastAsia="Calibri" w:hAnsi="Times New Roman" w:cs="Times New Roman"/>
                <w:color w:val="000000" w:themeColor="text1"/>
                <w:sz w:val="24"/>
                <w:szCs w:val="24"/>
                <w:lang w:val="zh-CN" w:eastAsia="zh-CN"/>
              </w:rPr>
            </w:pPr>
          </w:p>
        </w:tc>
        <w:tc>
          <w:tcPr>
            <w:tcW w:w="2110" w:type="dxa"/>
            <w:gridSpan w:val="2"/>
            <w:tcBorders>
              <w:top w:val="single" w:sz="4" w:space="0" w:color="auto"/>
              <w:left w:val="single" w:sz="4" w:space="0" w:color="000000"/>
              <w:bottom w:val="single" w:sz="4" w:space="0" w:color="000000"/>
              <w:right w:val="single" w:sz="4" w:space="0" w:color="000000"/>
            </w:tcBorders>
            <w:hideMark/>
          </w:tcPr>
          <w:p w14:paraId="78554A6E"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lastRenderedPageBreak/>
              <w:t>Көшедегі көліктер</w:t>
            </w:r>
          </w:p>
          <w:p w14:paraId="7B155EC2"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«Көшеде қандай көліктер жүреді?»</w:t>
            </w:r>
            <w:r>
              <w:rPr>
                <w:rFonts w:ascii="Times New Roman" w:eastAsia="Times New Roman" w:hAnsi="Times New Roman" w:cs="Times New Roman"/>
                <w:color w:val="000000"/>
                <w:sz w:val="24"/>
                <w:szCs w:val="24"/>
                <w:lang w:val="zh-CN"/>
              </w:rPr>
              <w:br/>
              <w:t>Мақал-мәтел: «Жақсы жол – жарым ырыс»</w:t>
            </w:r>
            <w:r>
              <w:rPr>
                <w:rFonts w:ascii="Times New Roman" w:eastAsia="Times New Roman" w:hAnsi="Times New Roman" w:cs="Times New Roman"/>
                <w:color w:val="000000"/>
                <w:sz w:val="24"/>
                <w:szCs w:val="24"/>
                <w:lang w:val="zh-CN"/>
              </w:rPr>
              <w:br/>
              <w:t>Өлең: «Машинам»</w:t>
            </w:r>
          </w:p>
          <w:p w14:paraId="7DE141F7"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 xml:space="preserve">Көліктерді </w:t>
            </w:r>
            <w:r>
              <w:rPr>
                <w:rFonts w:ascii="Times New Roman" w:eastAsia="Times New Roman" w:hAnsi="Times New Roman" w:cs="Times New Roman"/>
                <w:color w:val="000000"/>
                <w:sz w:val="24"/>
                <w:szCs w:val="24"/>
                <w:lang w:val="zh-CN"/>
              </w:rPr>
              <w:lastRenderedPageBreak/>
              <w:t>түстеріне қарай топтау</w:t>
            </w:r>
            <w:r>
              <w:rPr>
                <w:rFonts w:ascii="Times New Roman" w:eastAsia="Times New Roman" w:hAnsi="Times New Roman" w:cs="Times New Roman"/>
                <w:color w:val="000000"/>
                <w:sz w:val="24"/>
                <w:szCs w:val="24"/>
                <w:lang w:val="zh-CN"/>
              </w:rPr>
              <w:br/>
              <w:t>Санау: «Көшеде неше автобус, неше жеңіл көлік бар?»</w:t>
            </w:r>
          </w:p>
          <w:p w14:paraId="45ACACEC"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Жолда жүру ережесі: бағдаршамды тану, жаяу жүргінші өткелімен өту</w:t>
            </w:r>
          </w:p>
        </w:tc>
        <w:tc>
          <w:tcPr>
            <w:tcW w:w="2620" w:type="dxa"/>
            <w:tcBorders>
              <w:top w:val="single" w:sz="4" w:space="0" w:color="auto"/>
              <w:left w:val="single" w:sz="4" w:space="0" w:color="000000"/>
              <w:bottom w:val="single" w:sz="4" w:space="0" w:color="000000"/>
              <w:right w:val="single" w:sz="4" w:space="0" w:color="000000"/>
            </w:tcBorders>
          </w:tcPr>
          <w:p w14:paraId="0C72ADE2"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lastRenderedPageBreak/>
              <w:t>Менің көшемдегі дүкендер мен ғимараттар</w:t>
            </w:r>
          </w:p>
          <w:p w14:paraId="268569E8"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«Біздің көшеде қандай дүкендер бар?»</w:t>
            </w:r>
            <w:r>
              <w:rPr>
                <w:rFonts w:ascii="Times New Roman" w:eastAsia="Times New Roman" w:hAnsi="Times New Roman" w:cs="Times New Roman"/>
                <w:color w:val="000000"/>
                <w:sz w:val="24"/>
                <w:szCs w:val="24"/>
                <w:lang w:val="zh-CN"/>
              </w:rPr>
              <w:br/>
              <w:t>Өлең: «Нан дүкені»</w:t>
            </w:r>
            <w:r>
              <w:rPr>
                <w:rFonts w:ascii="Times New Roman" w:eastAsia="Times New Roman" w:hAnsi="Times New Roman" w:cs="Times New Roman"/>
                <w:color w:val="000000"/>
                <w:sz w:val="24"/>
                <w:szCs w:val="24"/>
                <w:lang w:val="zh-CN"/>
              </w:rPr>
              <w:br/>
              <w:t>Диалог: «Сен дүкеннен не сатып аласың?»</w:t>
            </w:r>
          </w:p>
          <w:p w14:paraId="673CA299"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Дүкен сөрелеріндегі заттарды санау</w:t>
            </w:r>
            <w:r>
              <w:rPr>
                <w:rFonts w:ascii="Times New Roman" w:eastAsia="Times New Roman" w:hAnsi="Times New Roman" w:cs="Times New Roman"/>
                <w:color w:val="000000"/>
                <w:sz w:val="24"/>
                <w:szCs w:val="24"/>
                <w:lang w:val="zh-CN"/>
              </w:rPr>
              <w:br/>
            </w:r>
            <w:r>
              <w:rPr>
                <w:rFonts w:ascii="Times New Roman" w:eastAsia="Times New Roman" w:hAnsi="Times New Roman" w:cs="Times New Roman"/>
                <w:color w:val="000000"/>
                <w:sz w:val="24"/>
                <w:szCs w:val="24"/>
                <w:lang w:val="zh-CN"/>
              </w:rPr>
              <w:lastRenderedPageBreak/>
              <w:t>Салыстыру: үлкен дүкен – кіші дүкен</w:t>
            </w:r>
          </w:p>
          <w:p w14:paraId="1C36C610"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Әлеуметтік дағды, қоршаған әлеммен таныстыру</w:t>
            </w:r>
            <w:r>
              <w:rPr>
                <w:rFonts w:ascii="Times New Roman" w:eastAsia="Times New Roman" w:hAnsi="Times New Roman" w:cs="Times New Roman"/>
                <w:color w:val="000000"/>
                <w:sz w:val="24"/>
                <w:szCs w:val="24"/>
                <w:lang w:val="zh-CN"/>
              </w:rPr>
              <w:br/>
              <w:t>Саудада сыпайылық: «Рахмет», «Өтінемін» сөздерін қолдану</w:t>
            </w:r>
          </w:p>
          <w:p w14:paraId="7C591EAA"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eastAsia="zh-CN"/>
              </w:rPr>
            </w:pPr>
          </w:p>
        </w:tc>
        <w:tc>
          <w:tcPr>
            <w:tcW w:w="2466" w:type="dxa"/>
            <w:gridSpan w:val="2"/>
            <w:tcBorders>
              <w:top w:val="single" w:sz="4" w:space="0" w:color="auto"/>
              <w:left w:val="single" w:sz="4" w:space="0" w:color="000000"/>
              <w:bottom w:val="single" w:sz="4" w:space="0" w:color="000000"/>
              <w:right w:val="single" w:sz="4" w:space="0" w:color="000000"/>
            </w:tcBorders>
          </w:tcPr>
          <w:p w14:paraId="01FA4B36"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lastRenderedPageBreak/>
              <w:t>Көшедегі табиғат</w:t>
            </w:r>
          </w:p>
          <w:p w14:paraId="7A23F602"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«Көшеде қандай ағаштар бар?»</w:t>
            </w:r>
            <w:r>
              <w:rPr>
                <w:rFonts w:ascii="Times New Roman" w:eastAsia="Times New Roman" w:hAnsi="Times New Roman" w:cs="Times New Roman"/>
                <w:color w:val="000000"/>
                <w:sz w:val="24"/>
                <w:szCs w:val="24"/>
                <w:lang w:val="zh-CN"/>
              </w:rPr>
              <w:br/>
              <w:t>Мақал: «Ағаш көркі – жапырақ»</w:t>
            </w:r>
            <w:r>
              <w:rPr>
                <w:rFonts w:ascii="Times New Roman" w:eastAsia="Times New Roman" w:hAnsi="Times New Roman" w:cs="Times New Roman"/>
                <w:color w:val="000000"/>
                <w:sz w:val="24"/>
                <w:szCs w:val="24"/>
                <w:lang w:val="zh-CN"/>
              </w:rPr>
              <w:br/>
              <w:t>Өлең: «Жапырақтар»</w:t>
            </w:r>
          </w:p>
          <w:p w14:paraId="50A1AF0D"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Жапырақтарды пішініне қарай топтау</w:t>
            </w:r>
            <w:r>
              <w:rPr>
                <w:rFonts w:ascii="Times New Roman" w:eastAsia="Times New Roman" w:hAnsi="Times New Roman" w:cs="Times New Roman"/>
                <w:color w:val="000000"/>
                <w:sz w:val="24"/>
                <w:szCs w:val="24"/>
                <w:lang w:val="zh-CN"/>
              </w:rPr>
              <w:br/>
              <w:t>Ағаштардың санын санау</w:t>
            </w:r>
          </w:p>
          <w:p w14:paraId="65C56E19"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Әлеуметтік дағды, қоршаған әлеммен таныстыру</w:t>
            </w:r>
            <w:r>
              <w:rPr>
                <w:rFonts w:ascii="Times New Roman" w:eastAsia="Times New Roman" w:hAnsi="Times New Roman" w:cs="Times New Roman"/>
                <w:color w:val="000000"/>
                <w:sz w:val="24"/>
                <w:szCs w:val="24"/>
                <w:lang w:val="zh-CN"/>
              </w:rPr>
              <w:br/>
              <w:t>Ағаштарды қорғау, табиғатқа қамқорлық жасау жайлы әңгімелеу</w:t>
            </w:r>
          </w:p>
          <w:p w14:paraId="621D8FE5" w14:textId="77777777" w:rsidR="008832FD" w:rsidRDefault="008832FD">
            <w:pPr>
              <w:spacing w:after="0" w:line="240" w:lineRule="auto"/>
              <w:rPr>
                <w:rFonts w:ascii="Times New Roman" w:eastAsia="Times New Roman" w:hAnsi="Times New Roman" w:cs="Times New Roman"/>
                <w:color w:val="000000" w:themeColor="text1"/>
                <w:sz w:val="24"/>
                <w:szCs w:val="24"/>
                <w:lang w:val="zh-CN" w:eastAsia="zh-CN"/>
              </w:rPr>
            </w:pPr>
          </w:p>
        </w:tc>
        <w:tc>
          <w:tcPr>
            <w:tcW w:w="2423" w:type="dxa"/>
            <w:gridSpan w:val="3"/>
            <w:tcBorders>
              <w:top w:val="single" w:sz="4" w:space="0" w:color="auto"/>
              <w:left w:val="single" w:sz="4" w:space="0" w:color="000000"/>
              <w:bottom w:val="single" w:sz="4" w:space="0" w:color="000000"/>
              <w:right w:val="single" w:sz="4" w:space="0" w:color="000000"/>
            </w:tcBorders>
          </w:tcPr>
          <w:p w14:paraId="232623BA"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lastRenderedPageBreak/>
              <w:t>Менің көшем – таза әрі әдемі</w:t>
            </w:r>
          </w:p>
          <w:p w14:paraId="093560C1"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Шығармашылық әңгіме: «Мен көшемді қалай таза ұстаймын?»</w:t>
            </w:r>
            <w:r>
              <w:rPr>
                <w:rFonts w:ascii="Times New Roman" w:eastAsia="Times New Roman" w:hAnsi="Times New Roman" w:cs="Times New Roman"/>
                <w:color w:val="000000"/>
                <w:sz w:val="24"/>
                <w:szCs w:val="24"/>
                <w:lang w:val="zh-CN"/>
              </w:rPr>
              <w:br/>
              <w:t>Өлең: «Тазалық – саулық»</w:t>
            </w:r>
            <w:r>
              <w:rPr>
                <w:rFonts w:ascii="Times New Roman" w:eastAsia="Times New Roman" w:hAnsi="Times New Roman" w:cs="Times New Roman"/>
                <w:color w:val="000000"/>
                <w:sz w:val="24"/>
                <w:szCs w:val="24"/>
                <w:lang w:val="zh-CN"/>
              </w:rPr>
              <w:br/>
              <w:t>Сұрақ-жауап: «Көшені кімдер тазалайды?»</w:t>
            </w:r>
          </w:p>
          <w:p w14:paraId="5FCD78D8"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 xml:space="preserve">Қоқыс жәшіктерін </w:t>
            </w:r>
            <w:r>
              <w:rPr>
                <w:rFonts w:ascii="Times New Roman" w:eastAsia="Times New Roman" w:hAnsi="Times New Roman" w:cs="Times New Roman"/>
                <w:color w:val="000000"/>
                <w:sz w:val="24"/>
                <w:szCs w:val="24"/>
                <w:lang w:val="zh-CN"/>
              </w:rPr>
              <w:lastRenderedPageBreak/>
              <w:t>санау</w:t>
            </w:r>
            <w:r>
              <w:rPr>
                <w:rFonts w:ascii="Times New Roman" w:eastAsia="Times New Roman" w:hAnsi="Times New Roman" w:cs="Times New Roman"/>
                <w:color w:val="000000"/>
                <w:sz w:val="24"/>
                <w:szCs w:val="24"/>
                <w:lang w:val="zh-CN"/>
              </w:rPr>
              <w:br/>
              <w:t>Салыстыру: таза көше – лас көше</w:t>
            </w:r>
          </w:p>
          <w:p w14:paraId="68A1E12A" w14:textId="77777777" w:rsidR="008832FD" w:rsidRDefault="008832FD">
            <w:pPr>
              <w:spacing w:after="0" w:line="240" w:lineRule="auto"/>
              <w:rPr>
                <w:rFonts w:ascii="Times New Roman" w:eastAsia="Times New Roman" w:hAnsi="Times New Roman" w:cs="Times New Roman"/>
                <w:color w:val="000000"/>
                <w:sz w:val="24"/>
                <w:szCs w:val="24"/>
                <w:lang w:val="zh-CN"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Тазалықтың денсаулыққа пайдасы, еңбек адамдарын құрметтеу</w:t>
            </w:r>
          </w:p>
          <w:p w14:paraId="2547FB46" w14:textId="77777777" w:rsidR="008832FD" w:rsidRDefault="008832FD">
            <w:pPr>
              <w:spacing w:after="0" w:line="240" w:lineRule="auto"/>
              <w:rPr>
                <w:rFonts w:ascii="Times New Roman" w:eastAsia="Calibri" w:hAnsi="Times New Roman" w:cs="Times New Roman"/>
                <w:b/>
                <w:bCs/>
                <w:color w:val="000000" w:themeColor="text1"/>
                <w:sz w:val="24"/>
                <w:szCs w:val="24"/>
                <w:lang w:val="zh-CN" w:eastAsia="zh-CN"/>
              </w:rPr>
            </w:pPr>
          </w:p>
        </w:tc>
      </w:tr>
      <w:tr w:rsidR="008832FD" w:rsidRPr="008832FD" w14:paraId="25C5A096" w14:textId="77777777" w:rsidTr="008832FD">
        <w:trPr>
          <w:gridAfter w:val="2"/>
          <w:wAfter w:w="31" w:type="dxa"/>
          <w:trHeight w:val="373"/>
        </w:trPr>
        <w:tc>
          <w:tcPr>
            <w:tcW w:w="2646" w:type="dxa"/>
            <w:tcBorders>
              <w:top w:val="single" w:sz="4" w:space="0" w:color="000000"/>
              <w:left w:val="single" w:sz="4" w:space="0" w:color="000000"/>
              <w:bottom w:val="single" w:sz="4" w:space="0" w:color="000000"/>
              <w:right w:val="single" w:sz="4" w:space="0" w:color="000000"/>
            </w:tcBorders>
            <w:hideMark/>
          </w:tcPr>
          <w:p w14:paraId="174382C5"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225" w:type="dxa"/>
            <w:gridSpan w:val="9"/>
            <w:tcBorders>
              <w:top w:val="single" w:sz="4" w:space="0" w:color="000000"/>
              <w:left w:val="single" w:sz="4" w:space="0" w:color="000000"/>
              <w:bottom w:val="single" w:sz="4" w:space="0" w:color="000000"/>
              <w:right w:val="single" w:sz="4" w:space="0" w:color="000000"/>
            </w:tcBorders>
            <w:hideMark/>
          </w:tcPr>
          <w:p w14:paraId="13FC7239"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56B6A017"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2872B7"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76AE8974" w14:textId="77777777" w:rsidTr="008832FD">
        <w:trPr>
          <w:gridAfter w:val="1"/>
          <w:wAfter w:w="23" w:type="dxa"/>
          <w:trHeight w:val="275"/>
        </w:trPr>
        <w:tc>
          <w:tcPr>
            <w:tcW w:w="2646" w:type="dxa"/>
            <w:tcBorders>
              <w:top w:val="single" w:sz="4" w:space="0" w:color="000000"/>
              <w:left w:val="single" w:sz="4" w:space="0" w:color="000000"/>
              <w:bottom w:val="single" w:sz="4" w:space="0" w:color="000000"/>
              <w:right w:val="single" w:sz="4" w:space="0" w:color="000000"/>
            </w:tcBorders>
            <w:hideMark/>
          </w:tcPr>
          <w:p w14:paraId="29AE669F"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734" w:type="dxa"/>
            <w:gridSpan w:val="2"/>
            <w:tcBorders>
              <w:top w:val="single" w:sz="4" w:space="0" w:color="000000"/>
              <w:left w:val="single" w:sz="4" w:space="0" w:color="000000"/>
              <w:bottom w:val="single" w:sz="4" w:space="0" w:color="000000"/>
              <w:right w:val="single" w:sz="4" w:space="0" w:color="000000"/>
            </w:tcBorders>
            <w:hideMark/>
          </w:tcPr>
          <w:p w14:paraId="22A3AA38"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Күз мезгіліне арналған серуен Картотека №6</w:t>
            </w:r>
          </w:p>
        </w:tc>
        <w:tc>
          <w:tcPr>
            <w:tcW w:w="1982" w:type="dxa"/>
            <w:tcBorders>
              <w:top w:val="single" w:sz="4" w:space="0" w:color="000000"/>
              <w:left w:val="single" w:sz="4" w:space="0" w:color="000000"/>
              <w:bottom w:val="single" w:sz="4" w:space="0" w:color="000000"/>
              <w:right w:val="single" w:sz="4" w:space="0" w:color="000000"/>
            </w:tcBorders>
            <w:hideMark/>
          </w:tcPr>
          <w:p w14:paraId="7BC5F29E"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Күз мезгіліне арналған серуен Картотека №7</w:t>
            </w:r>
          </w:p>
        </w:tc>
        <w:tc>
          <w:tcPr>
            <w:tcW w:w="2697" w:type="dxa"/>
            <w:gridSpan w:val="2"/>
            <w:tcBorders>
              <w:top w:val="single" w:sz="4" w:space="0" w:color="000000"/>
              <w:left w:val="single" w:sz="4" w:space="0" w:color="000000"/>
              <w:bottom w:val="single" w:sz="4" w:space="0" w:color="000000"/>
              <w:right w:val="single" w:sz="4" w:space="0" w:color="000000"/>
            </w:tcBorders>
            <w:hideMark/>
          </w:tcPr>
          <w:p w14:paraId="73F99427"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48B586A4"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Картотека №8</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6FB1FC3"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1AFE620B"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Картотека №9</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2C04108C"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32FB887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Картотека №10</w:t>
            </w:r>
          </w:p>
        </w:tc>
      </w:tr>
      <w:tr w:rsidR="008832FD" w14:paraId="740C9FB8" w14:textId="77777777" w:rsidTr="008832FD">
        <w:trPr>
          <w:gridAfter w:val="2"/>
          <w:wAfter w:w="31" w:type="dxa"/>
          <w:trHeight w:val="723"/>
        </w:trPr>
        <w:tc>
          <w:tcPr>
            <w:tcW w:w="2646" w:type="dxa"/>
            <w:tcBorders>
              <w:top w:val="single" w:sz="4" w:space="0" w:color="000000"/>
              <w:left w:val="single" w:sz="4" w:space="0" w:color="000000"/>
              <w:bottom w:val="single" w:sz="4" w:space="0" w:color="000000"/>
              <w:right w:val="single" w:sz="4" w:space="0" w:color="000000"/>
            </w:tcBorders>
            <w:hideMark/>
          </w:tcPr>
          <w:p w14:paraId="20DC13A4"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225" w:type="dxa"/>
            <w:gridSpan w:val="9"/>
            <w:tcBorders>
              <w:top w:val="single" w:sz="4" w:space="0" w:color="000000"/>
              <w:left w:val="single" w:sz="4" w:space="0" w:color="000000"/>
              <w:bottom w:val="single" w:sz="4" w:space="0" w:color="000000"/>
              <w:right w:val="single" w:sz="4" w:space="0" w:color="000000"/>
            </w:tcBorders>
            <w:hideMark/>
          </w:tcPr>
          <w:p w14:paraId="35EA2EA7"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8832FD" w:rsidRPr="008832FD" w14:paraId="2261ED8E" w14:textId="77777777" w:rsidTr="008832FD">
        <w:trPr>
          <w:gridAfter w:val="2"/>
          <w:wAfter w:w="31" w:type="dxa"/>
          <w:trHeight w:val="275"/>
        </w:trPr>
        <w:tc>
          <w:tcPr>
            <w:tcW w:w="2646" w:type="dxa"/>
            <w:tcBorders>
              <w:top w:val="single" w:sz="4" w:space="0" w:color="000000"/>
              <w:left w:val="single" w:sz="4" w:space="0" w:color="000000"/>
              <w:bottom w:val="single" w:sz="4" w:space="0" w:color="000000"/>
              <w:right w:val="single" w:sz="4" w:space="0" w:color="000000"/>
            </w:tcBorders>
            <w:hideMark/>
          </w:tcPr>
          <w:p w14:paraId="23585AFE"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225" w:type="dxa"/>
            <w:gridSpan w:val="9"/>
            <w:tcBorders>
              <w:top w:val="single" w:sz="4" w:space="0" w:color="000000"/>
              <w:left w:val="single" w:sz="4" w:space="0" w:color="000000"/>
              <w:bottom w:val="single" w:sz="4" w:space="0" w:color="000000"/>
              <w:right w:val="single" w:sz="4" w:space="0" w:color="000000"/>
            </w:tcBorders>
            <w:hideMark/>
          </w:tcPr>
          <w:p w14:paraId="0FA79393"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AD524F4"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DF7611B"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2655390E"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E7A854F"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2D58FC85"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Ас ішіп болған соң ас құралдарын үстелдің шетіне қою, ауызды майлықпен сүрту.</w:t>
            </w:r>
          </w:p>
          <w:p w14:paraId="49DC4578"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439CA1E1" w14:textId="77777777" w:rsidTr="008832FD">
        <w:trPr>
          <w:gridAfter w:val="2"/>
          <w:wAfter w:w="31" w:type="dxa"/>
          <w:trHeight w:val="281"/>
        </w:trPr>
        <w:tc>
          <w:tcPr>
            <w:tcW w:w="2646" w:type="dxa"/>
            <w:tcBorders>
              <w:top w:val="single" w:sz="4" w:space="0" w:color="000000"/>
              <w:left w:val="single" w:sz="4" w:space="0" w:color="000000"/>
              <w:bottom w:val="single" w:sz="4" w:space="0" w:color="000000"/>
              <w:right w:val="single" w:sz="4" w:space="0" w:color="000000"/>
            </w:tcBorders>
            <w:hideMark/>
          </w:tcPr>
          <w:p w14:paraId="21E315B6"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225" w:type="dxa"/>
            <w:gridSpan w:val="9"/>
            <w:tcBorders>
              <w:top w:val="single" w:sz="4" w:space="0" w:color="000000"/>
              <w:left w:val="single" w:sz="4" w:space="0" w:color="000000"/>
              <w:bottom w:val="single" w:sz="4" w:space="0" w:color="000000"/>
              <w:right w:val="single" w:sz="4" w:space="0" w:color="000000"/>
            </w:tcBorders>
            <w:hideMark/>
          </w:tcPr>
          <w:p w14:paraId="1FC4B8A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8EC3708"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7908045F"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en-US"/>
              </w:rPr>
            </w:pPr>
            <w:r>
              <w:rPr>
                <w:rFonts w:ascii="Times New Roman" w:eastAsia="Times New Roman" w:hAnsi="Times New Roman" w:cs="Times New Roman"/>
                <w:color w:val="000000" w:themeColor="text1"/>
                <w:sz w:val="24"/>
                <w:szCs w:val="24"/>
                <w:lang w:val="kk-KZ"/>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rPr>
              <w:t>(Музыка)</w:t>
            </w:r>
          </w:p>
        </w:tc>
      </w:tr>
      <w:tr w:rsidR="008832FD" w14:paraId="5B9FF23E" w14:textId="77777777" w:rsidTr="008832FD">
        <w:trPr>
          <w:gridAfter w:val="2"/>
          <w:wAfter w:w="31" w:type="dxa"/>
          <w:trHeight w:val="829"/>
        </w:trPr>
        <w:tc>
          <w:tcPr>
            <w:tcW w:w="2646" w:type="dxa"/>
            <w:tcBorders>
              <w:top w:val="single" w:sz="4" w:space="0" w:color="000000"/>
              <w:left w:val="single" w:sz="4" w:space="0" w:color="000000"/>
              <w:bottom w:val="single" w:sz="4" w:space="0" w:color="000000"/>
              <w:right w:val="single" w:sz="4" w:space="0" w:color="000000"/>
            </w:tcBorders>
            <w:hideMark/>
          </w:tcPr>
          <w:p w14:paraId="6AFB07D5" w14:textId="77777777" w:rsidR="008832FD" w:rsidRDefault="008832FD">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3B686114"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225" w:type="dxa"/>
            <w:gridSpan w:val="9"/>
            <w:tcBorders>
              <w:top w:val="single" w:sz="4" w:space="0" w:color="000000"/>
              <w:left w:val="single" w:sz="4" w:space="0" w:color="000000"/>
              <w:bottom w:val="single" w:sz="4" w:space="0" w:color="auto"/>
              <w:right w:val="single" w:sz="4" w:space="0" w:color="000000"/>
            </w:tcBorders>
            <w:hideMark/>
          </w:tcPr>
          <w:p w14:paraId="2E6108EB"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zh-CN"/>
              </w:rPr>
            </w:pPr>
            <w:r>
              <w:rPr>
                <w:rFonts w:ascii="Times New Roman" w:eastAsiaTheme="majorEastAsia" w:hAnsi="Times New Roman" w:cs="Times New Roman"/>
                <w:b/>
                <w:bCs/>
                <w:color w:val="000000" w:themeColor="text1"/>
                <w:sz w:val="24"/>
                <w:szCs w:val="24"/>
                <w:lang w:val="zh-CN"/>
              </w:rPr>
              <w:t>Біртіндеп ояту:</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Балаларды жұмсақ дауыспен, жағымды музыкамен ояту.</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Сауықтыру жаттығулары:</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Түйіршек және жұмсақ жолақшалармен жүру арқылы табан массажын жасау, жеңіл қимыл жаттығулары (денсаулықты нығайту, бұлшық етті сергіту).</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Өзіне-өзі қызмет ету:</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 xml:space="preserve">Киімін ретімен кию, түймелерін қадау, сырмаларын сыру, аяқ киімін дұрыс кию </w:t>
            </w:r>
            <w:r>
              <w:rPr>
                <w:rFonts w:ascii="Times New Roman" w:eastAsia="Times New Roman" w:hAnsi="Times New Roman" w:cs="Times New Roman"/>
                <w:color w:val="000000" w:themeColor="text1"/>
                <w:sz w:val="24"/>
                <w:szCs w:val="24"/>
                <w:lang w:val="zh-CN" w:eastAsia="zh-CN"/>
              </w:rPr>
              <w:t>(ірі және ұсақ моториканы дамыту).</w:t>
            </w:r>
            <w:r>
              <w:rPr>
                <w:rFonts w:ascii="Times New Roman" w:eastAsia="Times New Roman" w:hAnsi="Times New Roman" w:cs="Times New Roman"/>
                <w:color w:val="000000" w:themeColor="text1"/>
                <w:sz w:val="24"/>
                <w:szCs w:val="24"/>
                <w:lang w:val="kk-KZ" w:eastAsia="zh-CN"/>
              </w:rPr>
              <w:t xml:space="preserve"> </w:t>
            </w:r>
            <w:r>
              <w:rPr>
                <w:rFonts w:ascii="Times New Roman" w:eastAsiaTheme="majorEastAsia" w:hAnsi="Times New Roman" w:cs="Times New Roman"/>
                <w:b/>
                <w:bCs/>
                <w:color w:val="000000" w:themeColor="text1"/>
                <w:sz w:val="24"/>
                <w:szCs w:val="24"/>
                <w:lang w:val="zh-CN" w:eastAsia="zh-CN"/>
              </w:rPr>
              <w:t>Мәдени-гигиеналық дағдылар:</w:t>
            </w:r>
            <w:r>
              <w:rPr>
                <w:rFonts w:ascii="Times New Roman" w:eastAsiaTheme="majorEastAsia" w:hAnsi="Times New Roman" w:cs="Times New Roman"/>
                <w:color w:val="000000" w:themeColor="text1"/>
                <w:sz w:val="24"/>
                <w:szCs w:val="24"/>
                <w:lang w:val="zh-CN" w:eastAsia="zh-CN"/>
              </w:rPr>
              <w:t> </w:t>
            </w:r>
            <w:r>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8832FD" w:rsidRPr="008832FD" w14:paraId="57C826CC" w14:textId="77777777" w:rsidTr="008832FD">
        <w:trPr>
          <w:gridAfter w:val="2"/>
          <w:wAfter w:w="31" w:type="dxa"/>
          <w:trHeight w:val="275"/>
        </w:trPr>
        <w:tc>
          <w:tcPr>
            <w:tcW w:w="2646" w:type="dxa"/>
            <w:tcBorders>
              <w:top w:val="single" w:sz="4" w:space="0" w:color="000000"/>
              <w:left w:val="single" w:sz="4" w:space="0" w:color="000000"/>
              <w:bottom w:val="single" w:sz="4" w:space="0" w:color="000000"/>
              <w:right w:val="single" w:sz="4" w:space="0" w:color="000000"/>
            </w:tcBorders>
            <w:hideMark/>
          </w:tcPr>
          <w:p w14:paraId="221D0A52"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225" w:type="dxa"/>
            <w:gridSpan w:val="9"/>
            <w:tcBorders>
              <w:top w:val="single" w:sz="4" w:space="0" w:color="auto"/>
              <w:left w:val="single" w:sz="4" w:space="0" w:color="000000"/>
              <w:bottom w:val="single" w:sz="4" w:space="0" w:color="000000"/>
              <w:right w:val="single" w:sz="4" w:space="0" w:color="000000"/>
            </w:tcBorders>
            <w:hideMark/>
          </w:tcPr>
          <w:p w14:paraId="4F219E71"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832FD" w14:paraId="7049B5AC" w14:textId="77777777" w:rsidTr="008832FD">
        <w:trPr>
          <w:gridAfter w:val="2"/>
          <w:wAfter w:w="31" w:type="dxa"/>
          <w:trHeight w:val="1655"/>
        </w:trPr>
        <w:tc>
          <w:tcPr>
            <w:tcW w:w="2646" w:type="dxa"/>
            <w:tcBorders>
              <w:top w:val="single" w:sz="4" w:space="0" w:color="000000"/>
              <w:left w:val="single" w:sz="4" w:space="0" w:color="000000"/>
              <w:bottom w:val="single" w:sz="4" w:space="0" w:color="000000"/>
              <w:right w:val="single" w:sz="4" w:space="0" w:color="000000"/>
            </w:tcBorders>
            <w:hideMark/>
          </w:tcPr>
          <w:p w14:paraId="34854078" w14:textId="77777777" w:rsidR="008832FD" w:rsidRDefault="008832FD">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Borders>
              <w:top w:val="single" w:sz="4" w:space="0" w:color="000000"/>
              <w:left w:val="single" w:sz="4" w:space="0" w:color="000000"/>
              <w:bottom w:val="single" w:sz="4" w:space="0" w:color="000000"/>
              <w:right w:val="single" w:sz="4" w:space="0" w:color="000000"/>
            </w:tcBorders>
          </w:tcPr>
          <w:p w14:paraId="770705B2"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«Менің үйім»</w:t>
            </w:r>
            <w:r>
              <w:rPr>
                <w:rFonts w:ascii="Times New Roman" w:eastAsia="Times New Roman" w:hAnsi="Times New Roman" w:cs="Times New Roman"/>
                <w:color w:val="000000"/>
                <w:sz w:val="24"/>
                <w:szCs w:val="24"/>
                <w:lang w:val="zh-CN"/>
              </w:rPr>
              <w:br/>
              <w:t>Құрастыру: «Көшедегі үйлер» (лего)</w:t>
            </w:r>
            <w:r>
              <w:rPr>
                <w:rFonts w:ascii="Times New Roman" w:eastAsia="Times New Roman" w:hAnsi="Times New Roman" w:cs="Times New Roman"/>
                <w:color w:val="000000"/>
                <w:sz w:val="24"/>
                <w:szCs w:val="24"/>
                <w:lang w:val="zh-CN"/>
              </w:rPr>
              <w:br/>
              <w:t>Жапсыру: «Көршілерімнің үйі»</w:t>
            </w:r>
            <w:r>
              <w:rPr>
                <w:rFonts w:ascii="Times New Roman" w:eastAsia="Times New Roman" w:hAnsi="Times New Roman" w:cs="Times New Roman"/>
                <w:color w:val="000000"/>
                <w:sz w:val="24"/>
                <w:szCs w:val="24"/>
                <w:lang w:val="zh-CN"/>
              </w:rPr>
              <w:br/>
              <w:t>Мүсіндеу: «Балалардың ойыншықтары»</w:t>
            </w:r>
          </w:p>
          <w:p w14:paraId="63727027"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 xml:space="preserve">Қазақ тіліне тән дыбыстарды (ө, ү, і) «көрші», «көше», «үй» </w:t>
            </w:r>
            <w:r>
              <w:rPr>
                <w:rFonts w:ascii="Times New Roman" w:eastAsia="Times New Roman" w:hAnsi="Times New Roman" w:cs="Times New Roman"/>
                <w:color w:val="000000"/>
                <w:sz w:val="24"/>
                <w:szCs w:val="24"/>
                <w:lang w:val="zh-CN"/>
              </w:rPr>
              <w:lastRenderedPageBreak/>
              <w:t>сөздерінде дұрыс айту</w:t>
            </w:r>
          </w:p>
          <w:p w14:paraId="384576FD"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eastAsia="zh-CN"/>
              </w:rPr>
            </w:pPr>
          </w:p>
        </w:tc>
        <w:tc>
          <w:tcPr>
            <w:tcW w:w="2110" w:type="dxa"/>
            <w:gridSpan w:val="2"/>
            <w:tcBorders>
              <w:top w:val="single" w:sz="4" w:space="0" w:color="000000"/>
              <w:left w:val="single" w:sz="4" w:space="0" w:color="000000"/>
              <w:bottom w:val="single" w:sz="4" w:space="0" w:color="000000"/>
              <w:right w:val="single" w:sz="4" w:space="0" w:color="000000"/>
            </w:tcBorders>
            <w:hideMark/>
          </w:tcPr>
          <w:p w14:paraId="5BF29430"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Шығармашылық әрекеттер</w:t>
            </w:r>
            <w:r>
              <w:rPr>
                <w:rFonts w:ascii="Times New Roman" w:eastAsia="Times New Roman" w:hAnsi="Times New Roman" w:cs="Times New Roman"/>
                <w:color w:val="000000"/>
                <w:sz w:val="24"/>
                <w:szCs w:val="24"/>
                <w:lang w:val="zh-CN"/>
              </w:rPr>
              <w:br/>
              <w:t>Сурет салу: «Бағдаршам»</w:t>
            </w:r>
            <w:r>
              <w:rPr>
                <w:rFonts w:ascii="Times New Roman" w:eastAsia="Times New Roman" w:hAnsi="Times New Roman" w:cs="Times New Roman"/>
                <w:color w:val="000000"/>
                <w:sz w:val="24"/>
                <w:szCs w:val="24"/>
                <w:lang w:val="zh-CN"/>
              </w:rPr>
              <w:br/>
              <w:t>Құрастыру: «Автобус»</w:t>
            </w:r>
            <w:r>
              <w:rPr>
                <w:rFonts w:ascii="Times New Roman" w:eastAsia="Times New Roman" w:hAnsi="Times New Roman" w:cs="Times New Roman"/>
                <w:color w:val="000000"/>
                <w:sz w:val="24"/>
                <w:szCs w:val="24"/>
                <w:lang w:val="zh-CN"/>
              </w:rPr>
              <w:br/>
              <w:t>Жапсыру: «Көліктер» суреттерін қиып орналастыру</w:t>
            </w:r>
            <w:r>
              <w:rPr>
                <w:rFonts w:ascii="Times New Roman" w:eastAsia="Times New Roman" w:hAnsi="Times New Roman" w:cs="Times New Roman"/>
                <w:color w:val="000000"/>
                <w:sz w:val="24"/>
                <w:szCs w:val="24"/>
                <w:lang w:val="zh-CN"/>
              </w:rPr>
              <w:br/>
              <w:t>Мүсіндеу: «Жеңіл көлік»</w:t>
            </w:r>
          </w:p>
          <w:p w14:paraId="042BCBD5"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Қазақ тілі, тілге бойлау бағдарламасы</w:t>
            </w:r>
            <w:r>
              <w:rPr>
                <w:rFonts w:ascii="Times New Roman" w:eastAsia="Times New Roman" w:hAnsi="Times New Roman" w:cs="Times New Roman"/>
                <w:color w:val="000000"/>
                <w:sz w:val="24"/>
                <w:szCs w:val="24"/>
                <w:lang w:val="zh-CN" w:eastAsia="zh-CN"/>
              </w:rPr>
              <w:br/>
            </w:r>
            <w:r>
              <w:rPr>
                <w:rFonts w:ascii="Times New Roman" w:eastAsia="Times New Roman" w:hAnsi="Times New Roman" w:cs="Times New Roman"/>
                <w:color w:val="000000"/>
                <w:sz w:val="24"/>
                <w:szCs w:val="24"/>
                <w:lang w:val="zh-CN" w:eastAsia="zh-CN"/>
              </w:rPr>
              <w:lastRenderedPageBreak/>
              <w:t>Қазақ тіліндегі көлік атауларын (автобус, жүк көлігі, пойыз) анық айту</w:t>
            </w:r>
          </w:p>
        </w:tc>
        <w:tc>
          <w:tcPr>
            <w:tcW w:w="2620" w:type="dxa"/>
            <w:tcBorders>
              <w:top w:val="single" w:sz="4" w:space="0" w:color="000000"/>
              <w:left w:val="single" w:sz="4" w:space="0" w:color="000000"/>
              <w:bottom w:val="single" w:sz="4" w:space="0" w:color="000000"/>
              <w:right w:val="single" w:sz="4" w:space="0" w:color="000000"/>
            </w:tcBorders>
          </w:tcPr>
          <w:p w14:paraId="1F376E6B"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Шығармашылық әрекеттер</w:t>
            </w:r>
            <w:r>
              <w:rPr>
                <w:rFonts w:ascii="Times New Roman" w:eastAsia="Times New Roman" w:hAnsi="Times New Roman" w:cs="Times New Roman"/>
                <w:color w:val="000000"/>
                <w:sz w:val="24"/>
                <w:szCs w:val="24"/>
                <w:lang w:val="zh-CN"/>
              </w:rPr>
              <w:br/>
              <w:t>Сурет салу: «Кітап дүкені»</w:t>
            </w:r>
            <w:r>
              <w:rPr>
                <w:rFonts w:ascii="Times New Roman" w:eastAsia="Times New Roman" w:hAnsi="Times New Roman" w:cs="Times New Roman"/>
                <w:color w:val="000000"/>
                <w:sz w:val="24"/>
                <w:szCs w:val="24"/>
                <w:lang w:val="zh-CN"/>
              </w:rPr>
              <w:br/>
              <w:t>Құрастыру: «Мектеп ғимараты»</w:t>
            </w:r>
            <w:r>
              <w:rPr>
                <w:rFonts w:ascii="Times New Roman" w:eastAsia="Times New Roman" w:hAnsi="Times New Roman" w:cs="Times New Roman"/>
                <w:color w:val="000000"/>
                <w:sz w:val="24"/>
                <w:szCs w:val="24"/>
                <w:lang w:val="zh-CN"/>
              </w:rPr>
              <w:br/>
              <w:t>Жапсыру: «Нан және жеміс» суреттері</w:t>
            </w:r>
            <w:r>
              <w:rPr>
                <w:rFonts w:ascii="Times New Roman" w:eastAsia="Times New Roman" w:hAnsi="Times New Roman" w:cs="Times New Roman"/>
                <w:color w:val="000000"/>
                <w:sz w:val="24"/>
                <w:szCs w:val="24"/>
                <w:lang w:val="zh-CN"/>
              </w:rPr>
              <w:br/>
              <w:t>Мүсіндеу: «Дүкендегі жемістер»</w:t>
            </w:r>
          </w:p>
          <w:p w14:paraId="2C93AFA7"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Жеміс-жидек, тағам атауларын қазақша айтуға үйрету</w:t>
            </w:r>
          </w:p>
          <w:p w14:paraId="38C656A9"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eastAsia="zh-CN"/>
              </w:rPr>
            </w:pPr>
          </w:p>
        </w:tc>
        <w:tc>
          <w:tcPr>
            <w:tcW w:w="2466" w:type="dxa"/>
            <w:gridSpan w:val="2"/>
            <w:tcBorders>
              <w:top w:val="single" w:sz="4" w:space="0" w:color="000000"/>
              <w:left w:val="single" w:sz="4" w:space="0" w:color="000000"/>
              <w:bottom w:val="single" w:sz="4" w:space="0" w:color="000000"/>
              <w:right w:val="single" w:sz="4" w:space="0" w:color="000000"/>
            </w:tcBorders>
          </w:tcPr>
          <w:p w14:paraId="2BF765B1"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Шығармашылық әрекеттер</w:t>
            </w:r>
            <w:r>
              <w:rPr>
                <w:rFonts w:ascii="Times New Roman" w:eastAsia="Times New Roman" w:hAnsi="Times New Roman" w:cs="Times New Roman"/>
                <w:color w:val="000000"/>
                <w:sz w:val="24"/>
                <w:szCs w:val="24"/>
                <w:lang w:val="zh-CN"/>
              </w:rPr>
              <w:br/>
              <w:t>Сурет салу: «Көшедегі ағаштар»</w:t>
            </w:r>
            <w:r>
              <w:rPr>
                <w:rFonts w:ascii="Times New Roman" w:eastAsia="Times New Roman" w:hAnsi="Times New Roman" w:cs="Times New Roman"/>
                <w:color w:val="000000"/>
                <w:sz w:val="24"/>
                <w:szCs w:val="24"/>
                <w:lang w:val="zh-CN"/>
              </w:rPr>
              <w:br/>
              <w:t>Құрастыру: «Балалар ойнайтын алаң»</w:t>
            </w:r>
            <w:r>
              <w:rPr>
                <w:rFonts w:ascii="Times New Roman" w:eastAsia="Times New Roman" w:hAnsi="Times New Roman" w:cs="Times New Roman"/>
                <w:color w:val="000000"/>
                <w:sz w:val="24"/>
                <w:szCs w:val="24"/>
                <w:lang w:val="zh-CN"/>
              </w:rPr>
              <w:br/>
              <w:t>Жапсыру: «Жапырақтар» (түсті қағаздан)</w:t>
            </w:r>
            <w:r>
              <w:rPr>
                <w:rFonts w:ascii="Times New Roman" w:eastAsia="Times New Roman" w:hAnsi="Times New Roman" w:cs="Times New Roman"/>
                <w:color w:val="000000"/>
                <w:sz w:val="24"/>
                <w:szCs w:val="24"/>
                <w:lang w:val="zh-CN"/>
              </w:rPr>
              <w:br/>
              <w:t>Мүсіндеу: «Ағаш»</w:t>
            </w:r>
          </w:p>
          <w:p w14:paraId="4D04F80A"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 xml:space="preserve">Табиғат құбылыстары атауларын (ағаш, бұлт, күн, жел) дұрыс айтуға </w:t>
            </w:r>
            <w:r>
              <w:rPr>
                <w:rFonts w:ascii="Times New Roman" w:eastAsia="Times New Roman" w:hAnsi="Times New Roman" w:cs="Times New Roman"/>
                <w:color w:val="000000"/>
                <w:sz w:val="24"/>
                <w:szCs w:val="24"/>
                <w:lang w:val="zh-CN"/>
              </w:rPr>
              <w:lastRenderedPageBreak/>
              <w:t>жаттықтыру</w:t>
            </w:r>
          </w:p>
          <w:p w14:paraId="52AC6F13"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eastAsia="zh-CN"/>
              </w:rPr>
            </w:pPr>
          </w:p>
        </w:tc>
        <w:tc>
          <w:tcPr>
            <w:tcW w:w="2423" w:type="dxa"/>
            <w:gridSpan w:val="3"/>
            <w:tcBorders>
              <w:top w:val="single" w:sz="4" w:space="0" w:color="000000"/>
              <w:left w:val="single" w:sz="4" w:space="0" w:color="000000"/>
              <w:bottom w:val="single" w:sz="4" w:space="0" w:color="000000"/>
              <w:right w:val="single" w:sz="4" w:space="0" w:color="000000"/>
            </w:tcBorders>
          </w:tcPr>
          <w:p w14:paraId="3C2E04C5"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Шығармашылық әрекеттер</w:t>
            </w:r>
            <w:r>
              <w:rPr>
                <w:rFonts w:ascii="Times New Roman" w:eastAsia="Times New Roman" w:hAnsi="Times New Roman" w:cs="Times New Roman"/>
                <w:color w:val="000000"/>
                <w:sz w:val="24"/>
                <w:szCs w:val="24"/>
                <w:lang w:val="zh-CN"/>
              </w:rPr>
              <w:br/>
              <w:t>Сурет салу: «Таза көше»</w:t>
            </w:r>
            <w:r>
              <w:rPr>
                <w:rFonts w:ascii="Times New Roman" w:eastAsia="Times New Roman" w:hAnsi="Times New Roman" w:cs="Times New Roman"/>
                <w:color w:val="000000"/>
                <w:sz w:val="24"/>
                <w:szCs w:val="24"/>
                <w:lang w:val="zh-CN"/>
              </w:rPr>
              <w:br/>
              <w:t>Құрастыру: «Қоқыс жәшігі»</w:t>
            </w:r>
            <w:r>
              <w:rPr>
                <w:rFonts w:ascii="Times New Roman" w:eastAsia="Times New Roman" w:hAnsi="Times New Roman" w:cs="Times New Roman"/>
                <w:color w:val="000000"/>
                <w:sz w:val="24"/>
                <w:szCs w:val="24"/>
                <w:lang w:val="zh-CN"/>
              </w:rPr>
              <w:br/>
              <w:t>Жапсыру: «Гүлдер»</w:t>
            </w:r>
            <w:r>
              <w:rPr>
                <w:rFonts w:ascii="Times New Roman" w:eastAsia="Times New Roman" w:hAnsi="Times New Roman" w:cs="Times New Roman"/>
                <w:color w:val="000000"/>
                <w:sz w:val="24"/>
                <w:szCs w:val="24"/>
                <w:lang w:val="zh-CN"/>
              </w:rPr>
              <w:br/>
              <w:t>Мүсіндеу: «Жеміс-жидектер»</w:t>
            </w:r>
          </w:p>
          <w:p w14:paraId="4C79BD60" w14:textId="77777777" w:rsidR="008832FD" w:rsidRDefault="008832FD">
            <w:pPr>
              <w:spacing w:after="0" w:line="240" w:lineRule="auto"/>
              <w:rPr>
                <w:rFonts w:ascii="Times New Roman" w:eastAsia="Times New Roman" w:hAnsi="Times New Roman" w:cs="Times New Roman"/>
                <w:color w:val="000000"/>
                <w:sz w:val="24"/>
                <w:szCs w:val="24"/>
                <w:lang w:val="zh-CN" w:eastAsia="zh-CN"/>
              </w:rPr>
            </w:pPr>
            <w:r>
              <w:rPr>
                <w:rFonts w:ascii="Times New Roman" w:eastAsiaTheme="majorEastAsia" w:hAnsi="Times New Roman" w:cs="Times New Roman"/>
                <w:b/>
                <w:bCs/>
                <w:color w:val="000000"/>
                <w:sz w:val="24"/>
                <w:szCs w:val="24"/>
                <w:lang w:val="zh-CN" w:eastAsia="zh-CN"/>
              </w:rPr>
              <w:t>Қазақ тілі, тілге бойлау бағдарламасы</w:t>
            </w:r>
            <w:r>
              <w:rPr>
                <w:rFonts w:ascii="Times New Roman" w:eastAsia="Times New Roman" w:hAnsi="Times New Roman" w:cs="Times New Roman"/>
                <w:color w:val="000000"/>
                <w:sz w:val="24"/>
                <w:szCs w:val="24"/>
                <w:lang w:val="zh-CN" w:eastAsia="zh-CN"/>
              </w:rPr>
              <w:br/>
              <w:t>«Таза көше», «гүлдер» сөз тіркестерін дұрыс айту, сөйлем құрату</w:t>
            </w:r>
          </w:p>
          <w:p w14:paraId="7562F479" w14:textId="77777777" w:rsidR="008832FD" w:rsidRDefault="008832FD">
            <w:pPr>
              <w:spacing w:after="0" w:line="240" w:lineRule="auto"/>
              <w:rPr>
                <w:rFonts w:ascii="Times New Roman" w:eastAsia="Times New Roman" w:hAnsi="Times New Roman" w:cs="Times New Roman"/>
                <w:color w:val="000000" w:themeColor="text1"/>
                <w:sz w:val="24"/>
                <w:szCs w:val="24"/>
                <w:lang w:val="zh-CN" w:eastAsia="zh-CN"/>
              </w:rPr>
            </w:pPr>
          </w:p>
        </w:tc>
      </w:tr>
      <w:tr w:rsidR="008832FD" w14:paraId="40370266" w14:textId="77777777" w:rsidTr="008832FD">
        <w:trPr>
          <w:gridAfter w:val="2"/>
          <w:wAfter w:w="31" w:type="dxa"/>
          <w:trHeight w:val="2505"/>
        </w:trPr>
        <w:tc>
          <w:tcPr>
            <w:tcW w:w="2646" w:type="dxa"/>
            <w:tcBorders>
              <w:top w:val="single" w:sz="4" w:space="0" w:color="000000"/>
              <w:left w:val="single" w:sz="4" w:space="0" w:color="000000"/>
              <w:bottom w:val="single" w:sz="4" w:space="0" w:color="000000"/>
              <w:right w:val="single" w:sz="4" w:space="0" w:color="000000"/>
            </w:tcBorders>
            <w:hideMark/>
          </w:tcPr>
          <w:p w14:paraId="56CB8118"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606" w:type="dxa"/>
            <w:tcBorders>
              <w:top w:val="single" w:sz="4" w:space="0" w:color="000000"/>
              <w:left w:val="single" w:sz="4" w:space="0" w:color="000000"/>
              <w:bottom w:val="single" w:sz="4" w:space="0" w:color="000000"/>
              <w:right w:val="single" w:sz="4" w:space="0" w:color="000000"/>
            </w:tcBorders>
          </w:tcPr>
          <w:p w14:paraId="58244810" w14:textId="77777777" w:rsidR="008832FD" w:rsidRPr="008832FD" w:rsidRDefault="008832FD">
            <w:pPr>
              <w:rPr>
                <w:rFonts w:ascii="Times New Roman" w:eastAsia="DengXian" w:hAnsi="Times New Roman" w:cs="Times New Roman"/>
                <w:b/>
                <w:bCs/>
                <w:i/>
                <w:iCs/>
                <w:color w:val="000000"/>
                <w:lang w:val="kk-KZ"/>
              </w:rPr>
            </w:pPr>
            <w:r w:rsidRPr="008832FD">
              <w:rPr>
                <w:rFonts w:ascii="Times New Roman" w:eastAsia="Times New Roman" w:hAnsi="Times New Roman" w:cs="Times New Roman"/>
                <w:b/>
                <w:bCs/>
                <w:i/>
                <w:iCs/>
                <w:color w:val="000000"/>
                <w:sz w:val="24"/>
                <w:szCs w:val="24"/>
                <w:lang w:val="kk-KZ"/>
              </w:rPr>
              <w:t xml:space="preserve">Кеңістіктегі заттардың өзіне қатысты </w:t>
            </w:r>
            <w:r w:rsidRPr="008832FD">
              <w:rPr>
                <w:rFonts w:ascii="Times New Roman" w:eastAsia="Times New Roman" w:hAnsi="Times New Roman" w:cs="Times New Roman"/>
                <w:b/>
                <w:bCs/>
                <w:i/>
                <w:iCs/>
                <w:color w:val="000000"/>
                <w:lang w:val="kk-KZ"/>
              </w:rPr>
              <w:t>«Ү</w:t>
            </w:r>
            <w:r w:rsidRPr="008832FD">
              <w:rPr>
                <w:rFonts w:ascii="Times New Roman" w:eastAsia="DengXian" w:hAnsi="Times New Roman" w:cs="Times New Roman"/>
                <w:b/>
                <w:bCs/>
                <w:i/>
                <w:iCs/>
                <w:color w:val="000000"/>
                <w:lang w:val="kk-KZ"/>
              </w:rPr>
              <w:t>лкен</w:t>
            </w:r>
            <w:r w:rsidRPr="008832FD">
              <w:rPr>
                <w:rFonts w:ascii="Times New Roman" w:eastAsia="Times New Roman" w:hAnsi="Times New Roman" w:cs="Times New Roman"/>
                <w:b/>
                <w:bCs/>
                <w:i/>
                <w:iCs/>
                <w:color w:val="000000"/>
                <w:lang w:val="kk-KZ"/>
              </w:rPr>
              <w:t>-</w:t>
            </w:r>
            <w:r w:rsidRPr="008832FD">
              <w:rPr>
                <w:rFonts w:ascii="Times New Roman" w:eastAsia="DengXian" w:hAnsi="Times New Roman" w:cs="Times New Roman"/>
                <w:b/>
                <w:bCs/>
                <w:i/>
                <w:iCs/>
                <w:color w:val="000000"/>
                <w:lang w:val="kk-KZ"/>
              </w:rPr>
              <w:t>к</w:t>
            </w:r>
            <w:r w:rsidRPr="008832FD">
              <w:rPr>
                <w:rFonts w:ascii="Times New Roman" w:eastAsia="Times New Roman" w:hAnsi="Times New Roman" w:cs="Times New Roman"/>
                <w:b/>
                <w:bCs/>
                <w:i/>
                <w:iCs/>
                <w:color w:val="000000"/>
                <w:lang w:val="kk-KZ"/>
              </w:rPr>
              <w:t>і</w:t>
            </w:r>
            <w:r w:rsidRPr="008832FD">
              <w:rPr>
                <w:rFonts w:ascii="Times New Roman" w:eastAsia="DengXian" w:hAnsi="Times New Roman" w:cs="Times New Roman"/>
                <w:b/>
                <w:bCs/>
                <w:i/>
                <w:iCs/>
                <w:color w:val="000000"/>
                <w:lang w:val="kk-KZ"/>
              </w:rPr>
              <w:t>ш</w:t>
            </w:r>
            <w:r w:rsidRPr="008832FD">
              <w:rPr>
                <w:rFonts w:ascii="Times New Roman" w:eastAsia="Times New Roman" w:hAnsi="Times New Roman" w:cs="Times New Roman"/>
                <w:b/>
                <w:bCs/>
                <w:i/>
                <w:iCs/>
                <w:color w:val="000000"/>
                <w:lang w:val="kk-KZ"/>
              </w:rPr>
              <w:t>і, ұ</w:t>
            </w:r>
            <w:r w:rsidRPr="008832FD">
              <w:rPr>
                <w:rFonts w:ascii="Times New Roman" w:eastAsia="DengXian" w:hAnsi="Times New Roman" w:cs="Times New Roman"/>
                <w:b/>
                <w:bCs/>
                <w:i/>
                <w:iCs/>
                <w:color w:val="000000"/>
                <w:lang w:val="kk-KZ"/>
              </w:rPr>
              <w:t>зын</w:t>
            </w:r>
            <w:r w:rsidRPr="008832FD">
              <w:rPr>
                <w:rFonts w:ascii="Times New Roman" w:eastAsia="Times New Roman" w:hAnsi="Times New Roman" w:cs="Times New Roman"/>
                <w:b/>
                <w:bCs/>
                <w:i/>
                <w:iCs/>
                <w:color w:val="000000"/>
                <w:lang w:val="kk-KZ"/>
              </w:rPr>
              <w:t>-қ</w:t>
            </w:r>
            <w:r w:rsidRPr="008832FD">
              <w:rPr>
                <w:rFonts w:ascii="Times New Roman" w:eastAsia="DengXian" w:hAnsi="Times New Roman" w:cs="Times New Roman"/>
                <w:b/>
                <w:bCs/>
                <w:i/>
                <w:iCs/>
                <w:color w:val="000000"/>
                <w:lang w:val="kk-KZ"/>
              </w:rPr>
              <w:t>ыс</w:t>
            </w:r>
            <w:r w:rsidRPr="008832FD">
              <w:rPr>
                <w:rFonts w:ascii="Times New Roman" w:eastAsia="Times New Roman" w:hAnsi="Times New Roman" w:cs="Times New Roman"/>
                <w:b/>
                <w:bCs/>
                <w:i/>
                <w:iCs/>
                <w:color w:val="000000"/>
                <w:lang w:val="kk-KZ"/>
              </w:rPr>
              <w:t>қ</w:t>
            </w:r>
            <w:r w:rsidRPr="008832FD">
              <w:rPr>
                <w:rFonts w:ascii="Times New Roman" w:eastAsia="DengXian" w:hAnsi="Times New Roman" w:cs="Times New Roman"/>
                <w:b/>
                <w:bCs/>
                <w:i/>
                <w:iCs/>
                <w:color w:val="000000"/>
                <w:lang w:val="kk-KZ"/>
              </w:rPr>
              <w:t>а»</w:t>
            </w:r>
            <w:r w:rsidRPr="008832FD">
              <w:rPr>
                <w:rFonts w:ascii="Times New Roman" w:eastAsia="Times New Roman" w:hAnsi="Times New Roman" w:cs="Times New Roman"/>
                <w:b/>
                <w:bCs/>
                <w:i/>
                <w:iCs/>
                <w:color w:val="000000"/>
                <w:lang w:val="kk-KZ"/>
              </w:rPr>
              <w:t xml:space="preserve"> </w:t>
            </w:r>
            <w:r w:rsidRPr="008832FD">
              <w:rPr>
                <w:rFonts w:ascii="Times New Roman" w:eastAsia="DengXian" w:hAnsi="Times New Roman" w:cs="Times New Roman"/>
                <w:b/>
                <w:bCs/>
                <w:i/>
                <w:iCs/>
                <w:color w:val="000000"/>
                <w:lang w:val="kk-KZ"/>
              </w:rPr>
              <w:t>заттарды орналастырады</w:t>
            </w:r>
          </w:p>
          <w:p w14:paraId="02ED7F8F" w14:textId="77777777" w:rsidR="008832FD" w:rsidRPr="008832FD" w:rsidRDefault="008832FD">
            <w:pPr>
              <w:rPr>
                <w:rFonts w:ascii="Times New Roman" w:eastAsia="DengXian" w:hAnsi="Times New Roman" w:cs="Times New Roman"/>
                <w:b/>
                <w:bCs/>
                <w:i/>
                <w:iCs/>
                <w:color w:val="000000"/>
                <w:lang w:val="kk-KZ"/>
              </w:rPr>
            </w:pPr>
          </w:p>
          <w:p w14:paraId="6C433A15" w14:textId="77777777" w:rsidR="008832FD" w:rsidRPr="008832FD" w:rsidRDefault="008832FD">
            <w:pPr>
              <w:rPr>
                <w:rFonts w:ascii="Times New Roman" w:eastAsia="Times New Roman" w:hAnsi="Times New Roman" w:cs="Times New Roman"/>
                <w:b/>
                <w:bCs/>
                <w:i/>
                <w:iCs/>
                <w:color w:val="000000"/>
                <w:sz w:val="24"/>
                <w:szCs w:val="24"/>
                <w:lang w:val="kk-KZ"/>
              </w:rPr>
            </w:pPr>
            <w:bookmarkStart w:id="0" w:name="_Hlk227704774"/>
            <w:r w:rsidRPr="008832FD">
              <w:rPr>
                <w:rFonts w:ascii="Times New Roman" w:eastAsia="Times New Roman" w:hAnsi="Times New Roman" w:cs="Times New Roman"/>
                <w:b/>
                <w:bCs/>
                <w:i/>
                <w:iCs/>
                <w:sz w:val="24"/>
                <w:lang w:val="kk-KZ" w:bidi="en-US"/>
              </w:rPr>
              <w:t>Қазезқан Әмірлан Дастанұлы</w:t>
            </w:r>
            <w:bookmarkEnd w:id="0"/>
          </w:p>
        </w:tc>
        <w:tc>
          <w:tcPr>
            <w:tcW w:w="2110" w:type="dxa"/>
            <w:gridSpan w:val="2"/>
            <w:tcBorders>
              <w:top w:val="single" w:sz="4" w:space="0" w:color="000000"/>
              <w:left w:val="single" w:sz="4" w:space="0" w:color="000000"/>
              <w:bottom w:val="single" w:sz="4" w:space="0" w:color="000000"/>
              <w:right w:val="single" w:sz="4" w:space="0" w:color="000000"/>
            </w:tcBorders>
            <w:hideMark/>
          </w:tcPr>
          <w:p w14:paraId="6A182D1E"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zh-CN"/>
              </w:rPr>
            </w:pPr>
            <w:r w:rsidRPr="008832FD">
              <w:rPr>
                <w:rFonts w:ascii="Times New Roman" w:eastAsia="Calibri" w:hAnsi="Times New Roman" w:cs="Times New Roman"/>
                <w:b/>
                <w:bCs/>
                <w:i/>
                <w:iCs/>
                <w:sz w:val="24"/>
                <w:lang w:val="kk-KZ" w:eastAsia="zh-CN"/>
              </w:rPr>
              <w:t>Өзін қоршаған ортадан тыс заттардың атауларын айту.</w:t>
            </w:r>
          </w:p>
          <w:p w14:paraId="3C87C19F" w14:textId="77777777" w:rsidR="008832FD" w:rsidRPr="008832FD" w:rsidRDefault="008832FD">
            <w:pPr>
              <w:spacing w:after="0" w:line="240" w:lineRule="auto"/>
              <w:rPr>
                <w:rFonts w:ascii="Times New Roman" w:eastAsiaTheme="minorEastAsia" w:hAnsi="Times New Roman" w:cs="Times New Roman"/>
                <w:b/>
                <w:bCs/>
                <w:i/>
                <w:iCs/>
                <w:color w:val="000000"/>
                <w:sz w:val="24"/>
                <w:szCs w:val="24"/>
                <w:lang w:val="zh-CN" w:eastAsia="zh-CN"/>
              </w:rPr>
            </w:pPr>
            <w:r w:rsidRPr="008832FD">
              <w:rPr>
                <w:rFonts w:ascii="Times New Roman" w:eastAsia="Times New Roman" w:hAnsi="Times New Roman" w:cs="Times New Roman"/>
                <w:b/>
                <w:bCs/>
                <w:i/>
                <w:iCs/>
                <w:color w:val="000000"/>
                <w:sz w:val="24"/>
                <w:szCs w:val="24"/>
                <w:lang w:val="zh-CN" w:eastAsia="zh-CN"/>
              </w:rPr>
              <w:t>Сурет бойынша әңгіме құрау (3–4 сөйлеммен).</w:t>
            </w:r>
          </w:p>
          <w:p w14:paraId="3F1BD5EA" w14:textId="77777777" w:rsidR="008832FD" w:rsidRPr="008832FD" w:rsidRDefault="008832FD">
            <w:pPr>
              <w:spacing w:after="0" w:line="240" w:lineRule="auto"/>
              <w:rPr>
                <w:rFonts w:ascii="Times New Roman" w:eastAsiaTheme="minorEastAsia" w:hAnsi="Times New Roman" w:cs="Times New Roman"/>
                <w:b/>
                <w:bCs/>
                <w:i/>
                <w:iCs/>
                <w:color w:val="000000" w:themeColor="text1"/>
                <w:sz w:val="24"/>
                <w:szCs w:val="24"/>
                <w:lang w:val="zh-CN" w:eastAsia="zh-CN"/>
              </w:rPr>
            </w:pPr>
            <w:bookmarkStart w:id="1" w:name="_Hlk227704345"/>
            <w:r w:rsidRPr="008832FD">
              <w:rPr>
                <w:rFonts w:ascii="Times New Roman" w:hAnsi="Times New Roman" w:cs="Times New Roman"/>
                <w:b/>
                <w:bCs/>
                <w:i/>
                <w:iCs/>
                <w:sz w:val="24"/>
                <w:szCs w:val="24"/>
                <w:lang w:val="kk-KZ"/>
              </w:rPr>
              <w:t>Мухамедвали Абылай Ерланұ</w:t>
            </w:r>
            <w:bookmarkStart w:id="2" w:name="_GoBack"/>
            <w:bookmarkEnd w:id="2"/>
            <w:r w:rsidRPr="008832FD">
              <w:rPr>
                <w:rFonts w:ascii="Times New Roman" w:hAnsi="Times New Roman" w:cs="Times New Roman"/>
                <w:b/>
                <w:bCs/>
                <w:i/>
                <w:iCs/>
                <w:sz w:val="24"/>
                <w:szCs w:val="24"/>
                <w:lang w:val="kk-KZ"/>
              </w:rPr>
              <w:t>лы</w:t>
            </w:r>
            <w:bookmarkEnd w:id="1"/>
          </w:p>
        </w:tc>
        <w:tc>
          <w:tcPr>
            <w:tcW w:w="2620" w:type="dxa"/>
            <w:tcBorders>
              <w:top w:val="single" w:sz="4" w:space="0" w:color="000000"/>
              <w:left w:val="single" w:sz="4" w:space="0" w:color="000000"/>
              <w:bottom w:val="single" w:sz="4" w:space="0" w:color="000000"/>
              <w:right w:val="single" w:sz="4" w:space="0" w:color="000000"/>
            </w:tcBorders>
          </w:tcPr>
          <w:p w14:paraId="29EA5417"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zh-CN"/>
              </w:rPr>
            </w:pPr>
            <w:r w:rsidRPr="008832FD">
              <w:rPr>
                <w:rFonts w:ascii="Times New Roman" w:eastAsia="Times New Roman" w:hAnsi="Times New Roman" w:cs="Times New Roman"/>
                <w:b/>
                <w:bCs/>
                <w:i/>
                <w:iCs/>
                <w:color w:val="000000"/>
                <w:sz w:val="24"/>
                <w:szCs w:val="24"/>
                <w:lang w:val="kk-KZ" w:eastAsia="zh-CN"/>
              </w:rPr>
              <w:t>Еркін ойындарда</w:t>
            </w:r>
          </w:p>
          <w:p w14:paraId="1DA8C748"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zh-CN"/>
              </w:rPr>
            </w:pPr>
            <w:r w:rsidRPr="008832FD">
              <w:rPr>
                <w:rFonts w:ascii="Times New Roman" w:eastAsia="Times New Roman" w:hAnsi="Times New Roman" w:cs="Times New Roman"/>
                <w:b/>
                <w:bCs/>
                <w:i/>
                <w:iCs/>
                <w:color w:val="000000"/>
                <w:sz w:val="24"/>
                <w:szCs w:val="24"/>
                <w:lang w:val="kk-KZ" w:eastAsia="zh-CN"/>
              </w:rPr>
              <w:t>Таныс кейіпкерлердің рөлін сомдау</w:t>
            </w:r>
          </w:p>
          <w:p w14:paraId="6EF1CF39"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zh-CN"/>
              </w:rPr>
            </w:pPr>
            <w:r w:rsidRPr="008832FD">
              <w:rPr>
                <w:rFonts w:ascii="Times New Roman" w:eastAsia="Times New Roman" w:hAnsi="Times New Roman" w:cs="Times New Roman"/>
                <w:b/>
                <w:bCs/>
                <w:i/>
                <w:iCs/>
                <w:color w:val="000000"/>
                <w:sz w:val="24"/>
                <w:szCs w:val="24"/>
                <w:lang w:val="kk-KZ" w:eastAsia="zh-CN"/>
              </w:rPr>
              <w:t>«Жеті лақ»ертегісі</w:t>
            </w:r>
          </w:p>
          <w:p w14:paraId="4DA7B524"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zh-CN"/>
              </w:rPr>
            </w:pPr>
          </w:p>
          <w:p w14:paraId="35DD1499" w14:textId="77777777" w:rsidR="008832FD" w:rsidRPr="008832FD" w:rsidRDefault="008832FD">
            <w:pPr>
              <w:spacing w:after="0" w:line="240" w:lineRule="auto"/>
              <w:rPr>
                <w:rFonts w:ascii="Times New Roman" w:eastAsia="Times New Roman" w:hAnsi="Times New Roman" w:cs="Times New Roman"/>
                <w:b/>
                <w:bCs/>
                <w:i/>
                <w:iCs/>
                <w:color w:val="000000" w:themeColor="text1"/>
                <w:sz w:val="24"/>
                <w:szCs w:val="24"/>
                <w:lang w:val="zh-CN" w:eastAsia="zh-CN"/>
              </w:rPr>
            </w:pPr>
            <w:bookmarkStart w:id="3" w:name="_Hlk227704585"/>
            <w:r w:rsidRPr="008832FD">
              <w:rPr>
                <w:rFonts w:ascii="Times New Roman" w:hAnsi="Times New Roman" w:cs="Times New Roman"/>
                <w:b/>
                <w:bCs/>
                <w:i/>
                <w:iCs/>
                <w:sz w:val="24"/>
                <w:szCs w:val="24"/>
                <w:lang w:val="kk-KZ"/>
              </w:rPr>
              <w:t>Марат Нұрислам Саматұлы</w:t>
            </w:r>
            <w:bookmarkEnd w:id="3"/>
          </w:p>
        </w:tc>
        <w:tc>
          <w:tcPr>
            <w:tcW w:w="2466" w:type="dxa"/>
            <w:gridSpan w:val="2"/>
            <w:tcBorders>
              <w:top w:val="single" w:sz="4" w:space="0" w:color="000000"/>
              <w:left w:val="single" w:sz="4" w:space="0" w:color="000000"/>
              <w:bottom w:val="single" w:sz="4" w:space="0" w:color="000000"/>
              <w:right w:val="single" w:sz="4" w:space="0" w:color="000000"/>
            </w:tcBorders>
          </w:tcPr>
          <w:p w14:paraId="7D6C0858"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zh-CN"/>
              </w:rPr>
            </w:pPr>
            <w:r w:rsidRPr="008832FD">
              <w:rPr>
                <w:rFonts w:ascii="Times New Roman" w:eastAsia="Times New Roman" w:hAnsi="Times New Roman" w:cs="Times New Roman"/>
                <w:b/>
                <w:bCs/>
                <w:i/>
                <w:iCs/>
                <w:sz w:val="24"/>
                <w:szCs w:val="24"/>
                <w:lang w:val="kk-KZ" w:eastAsia="zh-CN"/>
              </w:rPr>
              <w:t>дауысты, дауыссыз дыбысқа ауызша сөздерді қайталау</w:t>
            </w:r>
          </w:p>
          <w:p w14:paraId="34892536"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zh-CN"/>
              </w:rPr>
            </w:pPr>
            <w:r w:rsidRPr="008832FD">
              <w:rPr>
                <w:rFonts w:ascii="Times New Roman" w:eastAsia="Times New Roman" w:hAnsi="Times New Roman" w:cs="Times New Roman"/>
                <w:b/>
                <w:bCs/>
                <w:i/>
                <w:iCs/>
                <w:color w:val="000000"/>
                <w:sz w:val="24"/>
                <w:szCs w:val="24"/>
                <w:lang w:val="kk-KZ" w:eastAsia="zh-CN"/>
              </w:rPr>
              <w:t>Тақпақ жаттау (4–5 жол).</w:t>
            </w:r>
          </w:p>
          <w:p w14:paraId="0C654B3B"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zh-CN"/>
              </w:rPr>
            </w:pPr>
          </w:p>
          <w:p w14:paraId="2503DC45" w14:textId="77777777" w:rsidR="008832FD" w:rsidRPr="008832FD" w:rsidRDefault="008832FD">
            <w:pPr>
              <w:spacing w:after="0" w:line="240" w:lineRule="auto"/>
              <w:rPr>
                <w:rFonts w:ascii="Times New Roman" w:eastAsia="Times New Roman" w:hAnsi="Times New Roman" w:cs="Times New Roman"/>
                <w:b/>
                <w:bCs/>
                <w:i/>
                <w:iCs/>
                <w:color w:val="000000" w:themeColor="text1"/>
                <w:sz w:val="24"/>
                <w:szCs w:val="24"/>
                <w:lang w:val="kk-KZ" w:eastAsia="zh-CN"/>
              </w:rPr>
            </w:pPr>
            <w:bookmarkStart w:id="4" w:name="_Hlk227704696"/>
            <w:r w:rsidRPr="008832FD">
              <w:rPr>
                <w:rFonts w:ascii="Times New Roman" w:hAnsi="Times New Roman" w:cs="Times New Roman"/>
                <w:b/>
                <w:bCs/>
                <w:i/>
                <w:iCs/>
                <w:sz w:val="24"/>
                <w:szCs w:val="24"/>
                <w:lang w:val="kk-KZ"/>
              </w:rPr>
              <w:t>Айтбаев Амир Нурланович</w:t>
            </w:r>
            <w:bookmarkEnd w:id="4"/>
          </w:p>
        </w:tc>
        <w:tc>
          <w:tcPr>
            <w:tcW w:w="2423" w:type="dxa"/>
            <w:gridSpan w:val="3"/>
            <w:tcBorders>
              <w:top w:val="single" w:sz="4" w:space="0" w:color="000000"/>
              <w:left w:val="single" w:sz="4" w:space="0" w:color="000000"/>
              <w:bottom w:val="single" w:sz="4" w:space="0" w:color="000000"/>
              <w:right w:val="single" w:sz="4" w:space="0" w:color="000000"/>
            </w:tcBorders>
            <w:hideMark/>
          </w:tcPr>
          <w:p w14:paraId="202601A2"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eastAsia="en-US"/>
              </w:rPr>
            </w:pPr>
            <w:r w:rsidRPr="008832FD">
              <w:rPr>
                <w:rFonts w:ascii="Times New Roman" w:eastAsia="Times New Roman" w:hAnsi="Times New Roman" w:cs="Times New Roman"/>
                <w:b/>
                <w:bCs/>
                <w:i/>
                <w:iCs/>
                <w:color w:val="000000"/>
                <w:sz w:val="24"/>
                <w:szCs w:val="24"/>
                <w:lang w:val="kk-KZ"/>
              </w:rPr>
              <w:t>Зат есімдерді қатыстырып</w:t>
            </w:r>
          </w:p>
          <w:p w14:paraId="6D197106" w14:textId="77777777" w:rsidR="008832FD" w:rsidRPr="008832FD" w:rsidRDefault="008832FD">
            <w:pPr>
              <w:spacing w:after="0" w:line="240" w:lineRule="auto"/>
              <w:rPr>
                <w:rFonts w:ascii="Times New Roman" w:eastAsia="Times New Roman" w:hAnsi="Times New Roman" w:cs="Times New Roman"/>
                <w:b/>
                <w:bCs/>
                <w:i/>
                <w:iCs/>
                <w:color w:val="000000"/>
                <w:sz w:val="24"/>
                <w:szCs w:val="24"/>
                <w:lang w:val="kk-KZ"/>
              </w:rPr>
            </w:pPr>
            <w:r w:rsidRPr="008832FD">
              <w:rPr>
                <w:rFonts w:ascii="Times New Roman" w:eastAsia="Times New Roman" w:hAnsi="Times New Roman" w:cs="Times New Roman"/>
                <w:b/>
                <w:bCs/>
                <w:i/>
                <w:iCs/>
                <w:color w:val="000000"/>
                <w:sz w:val="24"/>
                <w:szCs w:val="24"/>
                <w:lang w:val="kk-KZ"/>
              </w:rPr>
              <w:t>«Кім қалай дыбыстайды?» – жануарлардың дыбысын дұрыс атау</w:t>
            </w:r>
          </w:p>
          <w:p w14:paraId="0411F6D5" w14:textId="77777777" w:rsidR="008832FD" w:rsidRPr="008832FD" w:rsidRDefault="008832FD">
            <w:pPr>
              <w:spacing w:after="0" w:line="240" w:lineRule="auto"/>
              <w:rPr>
                <w:rFonts w:ascii="Times New Roman" w:eastAsia="Times New Roman" w:hAnsi="Times New Roman" w:cs="Times New Roman"/>
                <w:b/>
                <w:bCs/>
                <w:i/>
                <w:iCs/>
                <w:color w:val="000000" w:themeColor="text1"/>
                <w:sz w:val="24"/>
                <w:szCs w:val="24"/>
                <w:lang w:val="kk-KZ"/>
              </w:rPr>
            </w:pPr>
            <w:bookmarkStart w:id="5" w:name="_Hlk227704386"/>
            <w:r w:rsidRPr="008832FD">
              <w:rPr>
                <w:rFonts w:ascii="Times New Roman" w:hAnsi="Times New Roman" w:cs="Times New Roman"/>
                <w:b/>
                <w:bCs/>
                <w:i/>
                <w:iCs/>
                <w:sz w:val="24"/>
                <w:szCs w:val="24"/>
                <w:lang w:val="kk-KZ"/>
              </w:rPr>
              <w:t>Фазыл Ахмад Дарханұлы</w:t>
            </w:r>
            <w:bookmarkEnd w:id="5"/>
          </w:p>
        </w:tc>
      </w:tr>
      <w:tr w:rsidR="008832FD" w:rsidRPr="008832FD" w14:paraId="146A3511" w14:textId="77777777" w:rsidTr="008832FD">
        <w:trPr>
          <w:gridAfter w:val="2"/>
          <w:wAfter w:w="31" w:type="dxa"/>
          <w:trHeight w:val="450"/>
        </w:trPr>
        <w:tc>
          <w:tcPr>
            <w:tcW w:w="2646" w:type="dxa"/>
            <w:tcBorders>
              <w:top w:val="single" w:sz="4" w:space="0" w:color="000000"/>
              <w:left w:val="single" w:sz="4" w:space="0" w:color="000000"/>
              <w:bottom w:val="single" w:sz="4" w:space="0" w:color="000000"/>
              <w:right w:val="single" w:sz="4" w:space="0" w:color="000000"/>
            </w:tcBorders>
            <w:hideMark/>
          </w:tcPr>
          <w:p w14:paraId="1963E5AA"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225" w:type="dxa"/>
            <w:gridSpan w:val="9"/>
            <w:tcBorders>
              <w:top w:val="single" w:sz="4" w:space="0" w:color="000000"/>
              <w:left w:val="single" w:sz="4" w:space="0" w:color="000000"/>
              <w:bottom w:val="single" w:sz="4" w:space="0" w:color="000000"/>
              <w:right w:val="single" w:sz="4" w:space="0" w:color="000000"/>
            </w:tcBorders>
            <w:hideMark/>
          </w:tcPr>
          <w:p w14:paraId="286E5FBC"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5B72E2"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28531BCC"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75E36D5"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5625F905" w14:textId="77777777" w:rsidTr="008832FD">
        <w:trPr>
          <w:gridAfter w:val="2"/>
          <w:wAfter w:w="31" w:type="dxa"/>
          <w:trHeight w:val="275"/>
        </w:trPr>
        <w:tc>
          <w:tcPr>
            <w:tcW w:w="2646" w:type="dxa"/>
            <w:tcBorders>
              <w:top w:val="single" w:sz="4" w:space="0" w:color="000000"/>
              <w:left w:val="single" w:sz="4" w:space="0" w:color="000000"/>
              <w:bottom w:val="single" w:sz="4" w:space="0" w:color="000000"/>
              <w:right w:val="single" w:sz="4" w:space="0" w:color="000000"/>
            </w:tcBorders>
            <w:hideMark/>
          </w:tcPr>
          <w:p w14:paraId="49827CAE"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606" w:type="dxa"/>
            <w:tcBorders>
              <w:top w:val="single" w:sz="4" w:space="0" w:color="000000"/>
              <w:left w:val="single" w:sz="4" w:space="0" w:color="000000"/>
              <w:bottom w:val="single" w:sz="4" w:space="0" w:color="000000"/>
              <w:right w:val="single" w:sz="4" w:space="0" w:color="000000"/>
            </w:tcBorders>
            <w:hideMark/>
          </w:tcPr>
          <w:p w14:paraId="2DF5FF32" w14:textId="77777777" w:rsidR="008832FD" w:rsidRDefault="008832FD">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Күз мезгіліне арналған серуен Картотека </w:t>
            </w:r>
            <w:r w:rsidRPr="008832FD">
              <w:rPr>
                <w:rFonts w:ascii="Times New Roman" w:eastAsia="Times New Roman" w:hAnsi="Times New Roman" w:cs="Times New Roman"/>
                <w:b/>
                <w:sz w:val="24"/>
                <w:szCs w:val="24"/>
                <w:lang w:val="ru-RU"/>
              </w:rPr>
              <w:t>№6</w:t>
            </w:r>
          </w:p>
        </w:tc>
        <w:tc>
          <w:tcPr>
            <w:tcW w:w="2110" w:type="dxa"/>
            <w:gridSpan w:val="2"/>
            <w:tcBorders>
              <w:top w:val="single" w:sz="4" w:space="0" w:color="000000"/>
              <w:left w:val="single" w:sz="4" w:space="0" w:color="000000"/>
              <w:bottom w:val="single" w:sz="4" w:space="0" w:color="000000"/>
              <w:right w:val="single" w:sz="4" w:space="0" w:color="000000"/>
            </w:tcBorders>
            <w:hideMark/>
          </w:tcPr>
          <w:p w14:paraId="514BEECA" w14:textId="77777777" w:rsidR="008832FD" w:rsidRDefault="008832FD">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Күз мезгіліне арналған серуен Картотека </w:t>
            </w:r>
            <w:r w:rsidRPr="008832FD">
              <w:rPr>
                <w:rFonts w:ascii="Times New Roman" w:eastAsia="Times New Roman" w:hAnsi="Times New Roman" w:cs="Times New Roman"/>
                <w:b/>
                <w:sz w:val="24"/>
                <w:szCs w:val="24"/>
                <w:lang w:val="ru-RU"/>
              </w:rPr>
              <w:t>№7</w:t>
            </w:r>
          </w:p>
        </w:tc>
        <w:tc>
          <w:tcPr>
            <w:tcW w:w="2620" w:type="dxa"/>
            <w:tcBorders>
              <w:top w:val="single" w:sz="4" w:space="0" w:color="000000"/>
              <w:left w:val="single" w:sz="4" w:space="0" w:color="000000"/>
              <w:bottom w:val="single" w:sz="4" w:space="0" w:color="000000"/>
              <w:right w:val="single" w:sz="4" w:space="0" w:color="000000"/>
            </w:tcBorders>
            <w:hideMark/>
          </w:tcPr>
          <w:p w14:paraId="69149C1D"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56B5F17B" w14:textId="77777777" w:rsidR="008832FD" w:rsidRDefault="008832FD">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Картотека </w:t>
            </w:r>
            <w:r w:rsidRPr="008832FD">
              <w:rPr>
                <w:rFonts w:ascii="Times New Roman" w:eastAsia="Times New Roman" w:hAnsi="Times New Roman" w:cs="Times New Roman"/>
                <w:b/>
                <w:sz w:val="24"/>
                <w:szCs w:val="24"/>
                <w:lang w:val="ru-RU"/>
              </w:rPr>
              <w:t>№8</w:t>
            </w:r>
          </w:p>
        </w:tc>
        <w:tc>
          <w:tcPr>
            <w:tcW w:w="2466" w:type="dxa"/>
            <w:gridSpan w:val="2"/>
            <w:tcBorders>
              <w:top w:val="single" w:sz="4" w:space="0" w:color="000000"/>
              <w:left w:val="single" w:sz="4" w:space="0" w:color="000000"/>
              <w:bottom w:val="single" w:sz="4" w:space="0" w:color="000000"/>
              <w:right w:val="single" w:sz="4" w:space="0" w:color="000000"/>
            </w:tcBorders>
            <w:hideMark/>
          </w:tcPr>
          <w:p w14:paraId="1CFDD992"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5190805E" w14:textId="77777777" w:rsidR="008832FD" w:rsidRDefault="008832FD">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Картотека </w:t>
            </w:r>
            <w:r w:rsidRPr="008832FD">
              <w:rPr>
                <w:rFonts w:ascii="Times New Roman" w:eastAsia="Times New Roman" w:hAnsi="Times New Roman" w:cs="Times New Roman"/>
                <w:b/>
                <w:sz w:val="24"/>
                <w:szCs w:val="24"/>
                <w:lang w:val="ru-RU"/>
              </w:rPr>
              <w:t>№9</w:t>
            </w: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2F99772F"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2D7E022B"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Картотека №10</w:t>
            </w:r>
          </w:p>
        </w:tc>
      </w:tr>
      <w:tr w:rsidR="008832FD" w:rsidRPr="008832FD" w14:paraId="1DF5853F" w14:textId="77777777" w:rsidTr="008832FD">
        <w:trPr>
          <w:gridAfter w:val="2"/>
          <w:wAfter w:w="31" w:type="dxa"/>
          <w:trHeight w:val="275"/>
        </w:trPr>
        <w:tc>
          <w:tcPr>
            <w:tcW w:w="2646" w:type="dxa"/>
            <w:tcBorders>
              <w:top w:val="single" w:sz="4" w:space="0" w:color="000000"/>
              <w:left w:val="single" w:sz="4" w:space="0" w:color="000000"/>
              <w:bottom w:val="single" w:sz="4" w:space="0" w:color="000000"/>
              <w:right w:val="single" w:sz="4" w:space="0" w:color="000000"/>
            </w:tcBorders>
            <w:hideMark/>
          </w:tcPr>
          <w:p w14:paraId="09CF2703" w14:textId="77777777" w:rsidR="008832FD" w:rsidRDefault="008832FD">
            <w:pPr>
              <w:spacing w:after="0" w:line="240" w:lineRule="auto"/>
              <w:ind w:left="110"/>
              <w:rPr>
                <w:rFonts w:ascii="Times New Roman" w:eastAsia="Times New Roman" w:hAnsi="Times New Roman" w:cs="Times New Roman"/>
                <w:b/>
                <w:color w:val="000000" w:themeColor="text1"/>
                <w:sz w:val="24"/>
                <w:szCs w:val="24"/>
              </w:rPr>
            </w:pPr>
            <w:proofErr w:type="spellStart"/>
            <w:r>
              <w:rPr>
                <w:rFonts w:ascii="Times New Roman" w:eastAsia="Times New Roman" w:hAnsi="Times New Roman" w:cs="Times New Roman"/>
                <w:b/>
                <w:color w:val="000000" w:themeColor="text1"/>
                <w:sz w:val="24"/>
                <w:szCs w:val="24"/>
              </w:rPr>
              <w:t>Серуеннен</w:t>
            </w:r>
            <w:proofErr w:type="spellEnd"/>
            <w:r>
              <w:rPr>
                <w:rFonts w:ascii="Times New Roman" w:eastAsia="Times New Roman" w:hAnsi="Times New Roman" w:cs="Times New Roman"/>
                <w:b/>
                <w:color w:val="000000" w:themeColor="text1"/>
                <w:sz w:val="24"/>
                <w:szCs w:val="24"/>
              </w:rPr>
              <w:t xml:space="preserve"> </w:t>
            </w:r>
            <w:proofErr w:type="spellStart"/>
            <w:r>
              <w:rPr>
                <w:rFonts w:ascii="Times New Roman" w:eastAsia="Times New Roman" w:hAnsi="Times New Roman" w:cs="Times New Roman"/>
                <w:b/>
                <w:color w:val="000000" w:themeColor="text1"/>
                <w:sz w:val="24"/>
                <w:szCs w:val="24"/>
              </w:rPr>
              <w:t>оралу</w:t>
            </w:r>
            <w:proofErr w:type="spellEnd"/>
          </w:p>
        </w:tc>
        <w:tc>
          <w:tcPr>
            <w:tcW w:w="12225" w:type="dxa"/>
            <w:gridSpan w:val="9"/>
            <w:tcBorders>
              <w:top w:val="single" w:sz="4" w:space="0" w:color="000000"/>
              <w:left w:val="single" w:sz="4" w:space="0" w:color="000000"/>
              <w:bottom w:val="single" w:sz="4" w:space="0" w:color="000000"/>
              <w:right w:val="single" w:sz="4" w:space="0" w:color="000000"/>
            </w:tcBorders>
            <w:hideMark/>
          </w:tcPr>
          <w:p w14:paraId="6B184AAB"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8832FD" w14:paraId="655FAB0F" w14:textId="77777777" w:rsidTr="008832FD">
        <w:trPr>
          <w:trHeight w:val="280"/>
        </w:trPr>
        <w:tc>
          <w:tcPr>
            <w:tcW w:w="2646" w:type="dxa"/>
            <w:tcBorders>
              <w:top w:val="single" w:sz="4" w:space="0" w:color="000000"/>
              <w:left w:val="single" w:sz="4" w:space="0" w:color="000000"/>
              <w:bottom w:val="single" w:sz="4" w:space="0" w:color="000000"/>
              <w:right w:val="single" w:sz="4" w:space="0" w:color="000000"/>
            </w:tcBorders>
            <w:hideMark/>
          </w:tcPr>
          <w:p w14:paraId="6F0596EE"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256" w:type="dxa"/>
            <w:gridSpan w:val="11"/>
            <w:tcBorders>
              <w:top w:val="single" w:sz="8" w:space="0" w:color="000000"/>
              <w:left w:val="single" w:sz="8" w:space="0" w:color="000000"/>
              <w:bottom w:val="single" w:sz="8" w:space="0" w:color="000000"/>
              <w:right w:val="single" w:sz="8" w:space="0" w:color="000000"/>
            </w:tcBorders>
            <w:hideMark/>
          </w:tcPr>
          <w:p w14:paraId="447C0885" w14:textId="77777777" w:rsidR="008832FD" w:rsidRDefault="008832FD">
            <w:pPr>
              <w:spacing w:after="0" w:line="240" w:lineRule="auto"/>
              <w:rPr>
                <w:rFonts w:ascii="Times New Roman" w:eastAsia="Times New Roman" w:hAnsi="Times New Roman" w:cs="Times New Roman"/>
                <w:b/>
                <w:bCs/>
                <w:sz w:val="24"/>
                <w:szCs w:val="24"/>
                <w:lang w:val="kk-KZ" w:eastAsia="zh-CN"/>
              </w:rPr>
            </w:pPr>
            <w:r>
              <w:rPr>
                <w:rFonts w:ascii="Times New Roman" w:eastAsia="Times New Roman" w:hAnsi="Times New Roman" w:cs="Times New Roman"/>
                <w:sz w:val="24"/>
                <w:szCs w:val="24"/>
                <w:lang w:val="zh-CN"/>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zh-CN"/>
              </w:rPr>
              <w:t xml:space="preserve">Ата-анамен бала тәрбиесіне байланысты қысқа кеңес беру.Балалардың қауіпсіздігін қадағалау (ата-анасына немесе сенімді </w:t>
            </w:r>
            <w:r>
              <w:rPr>
                <w:rFonts w:ascii="Times New Roman" w:eastAsia="Times New Roman" w:hAnsi="Times New Roman" w:cs="Times New Roman"/>
                <w:sz w:val="24"/>
                <w:szCs w:val="24"/>
                <w:lang w:val="zh-CN"/>
              </w:rPr>
              <w:lastRenderedPageBreak/>
              <w:t xml:space="preserve">адамға ғана тапсыру). </w:t>
            </w:r>
            <w:r>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Pr>
                <w:rFonts w:ascii="Times New Roman" w:eastAsia="Times New Roman" w:hAnsi="Times New Roman" w:cs="Times New Roman"/>
                <w:sz w:val="24"/>
                <w:szCs w:val="24"/>
                <w:lang w:val="kk-KZ" w:eastAsia="zh-CN"/>
              </w:rPr>
              <w:t xml:space="preserve"> </w:t>
            </w:r>
            <w:r>
              <w:rPr>
                <w:rFonts w:ascii="Times New Roman" w:eastAsia="Times New Roman" w:hAnsi="Times New Roman" w:cs="Times New Roman"/>
                <w:b/>
                <w:bCs/>
                <w:sz w:val="24"/>
                <w:szCs w:val="24"/>
                <w:lang w:val="kk-KZ" w:eastAsia="zh-CN"/>
              </w:rPr>
              <w:t>Өнегелі</w:t>
            </w:r>
            <w:r>
              <w:rPr>
                <w:rFonts w:ascii="Times New Roman" w:eastAsia="Times New Roman" w:hAnsi="Times New Roman" w:cs="Times New Roman"/>
                <w:b/>
                <w:bCs/>
                <w:sz w:val="24"/>
                <w:szCs w:val="24"/>
                <w:lang w:val="zh-CN" w:eastAsia="zh-CN"/>
              </w:rPr>
              <w:t xml:space="preserve"> 15</w:t>
            </w:r>
            <w:r>
              <w:rPr>
                <w:rFonts w:ascii="Times New Roman" w:eastAsia="Times New Roman" w:hAnsi="Times New Roman" w:cs="Times New Roman"/>
                <w:b/>
                <w:bCs/>
                <w:sz w:val="24"/>
                <w:szCs w:val="24"/>
                <w:lang w:val="kk-KZ" w:eastAsia="zh-CN"/>
              </w:rPr>
              <w:t xml:space="preserve"> минут</w:t>
            </w:r>
          </w:p>
        </w:tc>
      </w:tr>
    </w:tbl>
    <w:p w14:paraId="22324900" w14:textId="77777777" w:rsidR="008832FD" w:rsidRDefault="008832FD" w:rsidP="008832FD">
      <w:pPr>
        <w:spacing w:after="0" w:line="240" w:lineRule="auto"/>
        <w:rPr>
          <w:rFonts w:ascii="Times New Roman" w:hAnsi="Times New Roman" w:cs="Times New Roman"/>
          <w:color w:val="000000" w:themeColor="text1"/>
          <w:sz w:val="24"/>
          <w:szCs w:val="24"/>
          <w:lang w:val="kk-KZ" w:eastAsia="zh-CN"/>
        </w:rPr>
      </w:pPr>
    </w:p>
    <w:p w14:paraId="7E2743B6" w14:textId="77777777" w:rsidR="008832FD" w:rsidRDefault="008832FD" w:rsidP="008832FD">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35D9E98" w14:textId="1EA11F81" w:rsidR="008832FD" w:rsidRDefault="008832FD" w:rsidP="008832FD">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Қазан   айы 202</w:t>
      </w:r>
      <w:r>
        <w:rPr>
          <w:rFonts w:ascii="Times New Roman" w:eastAsia="Times New Roman" w:hAnsi="Times New Roman" w:cs="Times New Roman"/>
          <w:b/>
          <w:bCs/>
          <w:color w:val="000000" w:themeColor="text1"/>
          <w:sz w:val="24"/>
          <w:szCs w:val="24"/>
          <w:u w:val="single"/>
          <w:lang w:val="kk-KZ" w:eastAsia="ru-RU"/>
        </w:rPr>
        <w:t>6</w:t>
      </w:r>
      <w:r>
        <w:rPr>
          <w:rFonts w:ascii="Times New Roman" w:eastAsia="Times New Roman" w:hAnsi="Times New Roman" w:cs="Times New Roman"/>
          <w:b/>
          <w:bCs/>
          <w:color w:val="000000" w:themeColor="text1"/>
          <w:sz w:val="24"/>
          <w:szCs w:val="24"/>
          <w:u w:val="single"/>
          <w:lang w:val="kk-KZ" w:eastAsia="ru-RU"/>
        </w:rPr>
        <w:t xml:space="preserve">  жыл </w:t>
      </w:r>
      <w:r>
        <w:rPr>
          <w:rFonts w:ascii="Times New Roman" w:eastAsia="Times New Roman" w:hAnsi="Times New Roman" w:cs="Times New Roman"/>
          <w:b/>
          <w:bCs/>
          <w:color w:val="000000" w:themeColor="text1"/>
          <w:sz w:val="24"/>
          <w:szCs w:val="24"/>
          <w:u w:val="single"/>
          <w:lang w:val="kk-KZ" w:eastAsia="ru-RU"/>
        </w:rPr>
        <w:t>2</w:t>
      </w:r>
      <w:r>
        <w:rPr>
          <w:rFonts w:ascii="Times New Roman" w:eastAsia="Times New Roman" w:hAnsi="Times New Roman" w:cs="Times New Roman"/>
          <w:b/>
          <w:bCs/>
          <w:color w:val="000000" w:themeColor="text1"/>
          <w:sz w:val="24"/>
          <w:szCs w:val="24"/>
          <w:u w:val="single"/>
          <w:lang w:val="kk-KZ" w:eastAsia="ru-RU"/>
        </w:rPr>
        <w:t xml:space="preserve">  апта</w:t>
      </w:r>
    </w:p>
    <w:p w14:paraId="799A0242" w14:textId="264248B8" w:rsidR="008832FD" w:rsidRDefault="008832FD" w:rsidP="008832FD">
      <w:pPr>
        <w:widowControl w:val="0"/>
        <w:autoSpaceDE w:val="0"/>
        <w:autoSpaceDN w:val="0"/>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Топ: ересек «тобы</w:t>
      </w:r>
    </w:p>
    <w:p w14:paraId="2455A466" w14:textId="77777777" w:rsidR="008832FD" w:rsidRDefault="008832FD" w:rsidP="008832FD">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sz w:val="24"/>
          <w:szCs w:val="24"/>
          <w:lang w:val="kk-KZ"/>
        </w:rPr>
        <w:t>Балалардың жасы: 4 жас</w:t>
      </w:r>
    </w:p>
    <w:p w14:paraId="0490B1CD" w14:textId="77777777" w:rsidR="008832FD" w:rsidRDefault="008832FD" w:rsidP="008832FD">
      <w:pPr>
        <w:spacing w:after="0" w:line="240" w:lineRule="auto"/>
        <w:rPr>
          <w:rFonts w:ascii="Times New Roman" w:eastAsia="Calibri" w:hAnsi="Times New Roman" w:cs="Times New Roman"/>
          <w:b/>
          <w:bCs/>
          <w:sz w:val="24"/>
          <w:szCs w:val="24"/>
          <w:lang w:val="kk-KZ" w:eastAsia="zh-TW"/>
        </w:rPr>
      </w:pPr>
      <w:r>
        <w:rPr>
          <w:rFonts w:ascii="Times New Roman" w:eastAsia="Calibri" w:hAnsi="Times New Roman" w:cs="Times New Roman"/>
          <w:b/>
          <w:bCs/>
          <w:sz w:val="24"/>
          <w:szCs w:val="24"/>
          <w:lang w:val="kk-KZ" w:eastAsia="zh-TW"/>
        </w:rPr>
        <w:t>Қазан бірлік және ынтымақ айы</w:t>
      </w:r>
    </w:p>
    <w:p w14:paraId="3E01C9A8" w14:textId="77777777" w:rsidR="008832FD" w:rsidRDefault="008832FD" w:rsidP="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65A2171C" w14:textId="77777777" w:rsidR="008832FD" w:rsidRDefault="008832FD" w:rsidP="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165D684A" w14:textId="77777777" w:rsidR="008832FD" w:rsidRDefault="008832FD" w:rsidP="008832FD">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1"/>
        <w:gridCol w:w="2504"/>
        <w:gridCol w:w="21"/>
        <w:gridCol w:w="2242"/>
        <w:gridCol w:w="146"/>
        <w:gridCol w:w="2265"/>
        <w:gridCol w:w="161"/>
        <w:gridCol w:w="2426"/>
        <w:gridCol w:w="103"/>
        <w:gridCol w:w="2413"/>
        <w:gridCol w:w="6"/>
        <w:gridCol w:w="8"/>
        <w:gridCol w:w="24"/>
      </w:tblGrid>
      <w:tr w:rsidR="008832FD" w14:paraId="3E1779F7" w14:textId="77777777" w:rsidTr="008832FD">
        <w:trPr>
          <w:gridAfter w:val="2"/>
          <w:wAfter w:w="32" w:type="dxa"/>
          <w:trHeight w:val="552"/>
        </w:trPr>
        <w:tc>
          <w:tcPr>
            <w:tcW w:w="2591" w:type="dxa"/>
            <w:tcBorders>
              <w:top w:val="single" w:sz="4" w:space="0" w:color="000000"/>
              <w:left w:val="single" w:sz="4" w:space="0" w:color="000000"/>
              <w:bottom w:val="single" w:sz="4" w:space="0" w:color="000000"/>
              <w:right w:val="single" w:sz="4" w:space="0" w:color="000000"/>
            </w:tcBorders>
            <w:hideMark/>
          </w:tcPr>
          <w:p w14:paraId="18768D91" w14:textId="77777777" w:rsidR="008832FD" w:rsidRDefault="008832FD">
            <w:pPr>
              <w:spacing w:after="0" w:line="240" w:lineRule="auto"/>
              <w:ind w:left="638"/>
              <w:rPr>
                <w:rFonts w:ascii="Times New Roman" w:eastAsia="Times New Roman" w:hAnsi="Times New Roman" w:cs="Times New Roman"/>
                <w:b/>
                <w:color w:val="000000" w:themeColor="text1"/>
                <w:sz w:val="24"/>
                <w:szCs w:val="24"/>
                <w:lang w:eastAsia="en-US"/>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526" w:type="dxa"/>
            <w:gridSpan w:val="2"/>
            <w:tcBorders>
              <w:top w:val="single" w:sz="4" w:space="0" w:color="000000"/>
              <w:left w:val="single" w:sz="4" w:space="0" w:color="000000"/>
              <w:bottom w:val="single" w:sz="4" w:space="0" w:color="000000"/>
              <w:right w:val="single" w:sz="4" w:space="0" w:color="000000"/>
            </w:tcBorders>
            <w:hideMark/>
          </w:tcPr>
          <w:p w14:paraId="1721AD60"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Дүйсенбі </w:t>
            </w:r>
          </w:p>
          <w:p w14:paraId="0204EA1C" w14:textId="69DFCE55"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1</w:t>
            </w:r>
            <w:r>
              <w:rPr>
                <w:rFonts w:ascii="Times New Roman" w:eastAsia="Times New Roman" w:hAnsi="Times New Roman" w:cs="Times New Roman"/>
                <w:b/>
                <w:color w:val="000000" w:themeColor="text1"/>
                <w:sz w:val="24"/>
                <w:szCs w:val="24"/>
                <w:lang w:val="kk-KZ"/>
              </w:rPr>
              <w:t>2</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lang w:val="kk-KZ"/>
              </w:rPr>
              <w:t>ж</w:t>
            </w:r>
          </w:p>
        </w:tc>
        <w:tc>
          <w:tcPr>
            <w:tcW w:w="2243" w:type="dxa"/>
            <w:tcBorders>
              <w:top w:val="single" w:sz="4" w:space="0" w:color="auto"/>
              <w:left w:val="single" w:sz="4" w:space="0" w:color="000000"/>
              <w:bottom w:val="single" w:sz="4" w:space="0" w:color="000000"/>
              <w:right w:val="single" w:sz="4" w:space="0" w:color="000000"/>
            </w:tcBorders>
            <w:hideMark/>
          </w:tcPr>
          <w:p w14:paraId="1195EA6C"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Сейсенбі </w:t>
            </w:r>
          </w:p>
          <w:p w14:paraId="3F4EF832" w14:textId="0BFA9B4F"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1</w:t>
            </w:r>
            <w:r>
              <w:rPr>
                <w:rFonts w:ascii="Times New Roman" w:eastAsia="Times New Roman" w:hAnsi="Times New Roman" w:cs="Times New Roman"/>
                <w:b/>
                <w:color w:val="000000" w:themeColor="text1"/>
                <w:sz w:val="24"/>
                <w:szCs w:val="24"/>
                <w:lang w:val="kk-KZ"/>
              </w:rPr>
              <w:t>3</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lang w:val="kk-KZ"/>
              </w:rPr>
              <w:t>ж</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5394612B"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Сәрсенбі </w:t>
            </w:r>
          </w:p>
          <w:p w14:paraId="7E6081A3" w14:textId="57BBAE74"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1</w:t>
            </w:r>
            <w:r>
              <w:rPr>
                <w:rFonts w:ascii="Times New Roman" w:eastAsia="Times New Roman" w:hAnsi="Times New Roman" w:cs="Times New Roman"/>
                <w:b/>
                <w:color w:val="000000" w:themeColor="text1"/>
                <w:sz w:val="24"/>
                <w:szCs w:val="24"/>
                <w:lang w:val="kk-KZ"/>
              </w:rPr>
              <w:t>4</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c>
          <w:tcPr>
            <w:tcW w:w="2691" w:type="dxa"/>
            <w:gridSpan w:val="3"/>
            <w:tcBorders>
              <w:top w:val="single" w:sz="4" w:space="0" w:color="000000"/>
              <w:left w:val="single" w:sz="4" w:space="0" w:color="000000"/>
              <w:bottom w:val="single" w:sz="4" w:space="0" w:color="000000"/>
              <w:right w:val="single" w:sz="4" w:space="0" w:color="000000"/>
            </w:tcBorders>
            <w:hideMark/>
          </w:tcPr>
          <w:p w14:paraId="575A544E"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Бейсенбі </w:t>
            </w:r>
          </w:p>
          <w:p w14:paraId="3F612B8C" w14:textId="13661C2E"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1</w:t>
            </w:r>
            <w:r>
              <w:rPr>
                <w:rFonts w:ascii="Times New Roman" w:eastAsia="Times New Roman" w:hAnsi="Times New Roman" w:cs="Times New Roman"/>
                <w:b/>
                <w:color w:val="000000" w:themeColor="text1"/>
                <w:sz w:val="24"/>
                <w:szCs w:val="24"/>
                <w:lang w:val="kk-KZ"/>
              </w:rPr>
              <w:t>5</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DD07354"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Жұма   </w:t>
            </w:r>
          </w:p>
          <w:p w14:paraId="10E50C59" w14:textId="62081228"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1</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r>
      <w:tr w:rsidR="008832FD" w:rsidRPr="008832FD" w14:paraId="15027A49" w14:textId="77777777" w:rsidTr="008832FD">
        <w:trPr>
          <w:gridAfter w:val="2"/>
          <w:wAfter w:w="32" w:type="dxa"/>
          <w:trHeight w:val="551"/>
        </w:trPr>
        <w:tc>
          <w:tcPr>
            <w:tcW w:w="2591" w:type="dxa"/>
            <w:tcBorders>
              <w:top w:val="single" w:sz="4" w:space="0" w:color="000000"/>
              <w:left w:val="single" w:sz="4" w:space="0" w:color="000000"/>
              <w:bottom w:val="single" w:sz="4" w:space="0" w:color="000000"/>
              <w:right w:val="single" w:sz="4" w:space="0" w:color="000000"/>
            </w:tcBorders>
            <w:hideMark/>
          </w:tcPr>
          <w:p w14:paraId="25AEC516"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292" w:type="dxa"/>
            <w:gridSpan w:val="10"/>
            <w:tcBorders>
              <w:top w:val="single" w:sz="8" w:space="0" w:color="000000"/>
              <w:left w:val="single" w:sz="8" w:space="0" w:color="000000"/>
              <w:bottom w:val="single" w:sz="8" w:space="0" w:color="000000"/>
              <w:right w:val="single" w:sz="8" w:space="0" w:color="000000"/>
            </w:tcBorders>
            <w:hideMark/>
          </w:tcPr>
          <w:p w14:paraId="3CCB93FD" w14:textId="77777777" w:rsidR="008832FD" w:rsidRDefault="008832FD">
            <w:pPr>
              <w:spacing w:after="0" w:line="240" w:lineRule="auto"/>
              <w:rPr>
                <w:rFonts w:ascii="Times New Roman" w:eastAsia="Calibri" w:hAnsi="Times New Roman" w:cs="Times New Roman"/>
                <w:sz w:val="24"/>
                <w:szCs w:val="24"/>
                <w:lang w:val="zh-CN" w:eastAsia="zh-CN"/>
              </w:rPr>
            </w:pPr>
            <w:r>
              <w:rPr>
                <w:rFonts w:ascii="Times New Roman" w:eastAsia="Calibri" w:hAnsi="Times New Roman" w:cs="Times New Roman"/>
                <w:sz w:val="24"/>
                <w:szCs w:val="24"/>
                <w:lang w:val="kk-KZ"/>
              </w:rPr>
              <w:t>Балаларды жылы қарсы алу, ата-аналарымен амандасу</w:t>
            </w:r>
          </w:p>
          <w:p w14:paraId="68F9372F" w14:textId="77777777" w:rsidR="008832FD" w:rsidRDefault="008832FD">
            <w:pPr>
              <w:spacing w:after="0" w:line="240" w:lineRule="auto"/>
              <w:rPr>
                <w:rFonts w:ascii="Times New Roman" w:eastAsia="Calibri" w:hAnsi="Times New Roman" w:cs="Times New Roman"/>
                <w:sz w:val="24"/>
                <w:szCs w:val="24"/>
                <w:lang w:val="zh-CN" w:eastAsia="zh-CN"/>
              </w:rPr>
            </w:pPr>
            <w:r>
              <w:rPr>
                <w:rFonts w:ascii="Times New Roman" w:eastAsia="Calibri" w:hAnsi="Times New Roman" w:cs="Times New Roman"/>
                <w:sz w:val="24"/>
                <w:szCs w:val="24"/>
                <w:lang w:val="zh-CN" w:eastAsia="zh-CN"/>
              </w:rPr>
              <w:t>Балалардың сыртқы келбетін, денсаулық жағдайын бақылау (көңіл-күйі, тазалығы, дене температурасы, т.б.)</w:t>
            </w:r>
          </w:p>
          <w:p w14:paraId="3BC703F4" w14:textId="77777777" w:rsidR="008832FD" w:rsidRDefault="008832FD">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t>Ата-аналардан баланың денсаулығы туралы қысқаша ақпарат алу</w:t>
            </w:r>
          </w:p>
          <w:p w14:paraId="5CEF8779"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6C2D1302"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183F1CB4"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483CEB4C" w14:textId="77777777" w:rsidR="008832FD" w:rsidRDefault="008832FD">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641BAE81"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8832FD" w:rsidRPr="008832FD" w14:paraId="36CA2E12" w14:textId="77777777" w:rsidTr="008832FD">
        <w:trPr>
          <w:gridAfter w:val="2"/>
          <w:wAfter w:w="32" w:type="dxa"/>
          <w:trHeight w:val="551"/>
        </w:trPr>
        <w:tc>
          <w:tcPr>
            <w:tcW w:w="2591" w:type="dxa"/>
            <w:tcBorders>
              <w:top w:val="single" w:sz="4" w:space="0" w:color="000000"/>
              <w:left w:val="single" w:sz="4" w:space="0" w:color="000000"/>
              <w:bottom w:val="single" w:sz="4" w:space="0" w:color="000000"/>
              <w:right w:val="single" w:sz="4" w:space="0" w:color="000000"/>
            </w:tcBorders>
            <w:hideMark/>
          </w:tcPr>
          <w:p w14:paraId="1B19F9D2" w14:textId="77777777" w:rsidR="008832FD" w:rsidRDefault="008832FD">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292" w:type="dxa"/>
            <w:gridSpan w:val="10"/>
            <w:tcBorders>
              <w:top w:val="single" w:sz="8" w:space="0" w:color="000000"/>
              <w:left w:val="single" w:sz="8" w:space="0" w:color="000000"/>
              <w:bottom w:val="single" w:sz="8" w:space="0" w:color="000000"/>
              <w:right w:val="single" w:sz="8" w:space="0" w:color="000000"/>
            </w:tcBorders>
            <w:hideMark/>
          </w:tcPr>
          <w:p w14:paraId="4E91A2B6"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kk-KZ"/>
              </w:rPr>
              <w:t>А</w:t>
            </w:r>
            <w:r>
              <w:rPr>
                <w:rFonts w:ascii="Times New Roman" w:eastAsiaTheme="majorEastAsia" w:hAnsi="Times New Roman" w:cs="Times New Roman"/>
                <w:color w:val="000000"/>
                <w:sz w:val="24"/>
                <w:szCs w:val="24"/>
                <w:lang w:val="zh-CN"/>
              </w:rPr>
              <w:t>та-аналардың педагогикалық мәдениетін арттыру;</w:t>
            </w:r>
          </w:p>
          <w:p w14:paraId="441C0D83"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әр тәрбиеленушінің отбасымен әріптестік қарым-қатынасын орнату;</w:t>
            </w:r>
          </w:p>
          <w:p w14:paraId="033F3BED"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балаларды дамыту мен тәрбиелеу үшін отбасы мен МДҰ-ның күш-жігерін</w:t>
            </w:r>
          </w:p>
          <w:p w14:paraId="2BEAA4B4"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біріктіру;ата-аналардың, МДҰ тәрбиеленушілері мен педагогтерінің қарым-</w:t>
            </w:r>
          </w:p>
          <w:p w14:paraId="63BD4A4F" w14:textId="77777777" w:rsidR="008832FD" w:rsidRDefault="008832FD">
            <w:pPr>
              <w:spacing w:after="0" w:line="240" w:lineRule="auto"/>
              <w:rPr>
                <w:rFonts w:ascii="Times New Roman" w:eastAsiaTheme="majorEastAsia" w:hAnsi="Times New Roman" w:cs="Times New Roman"/>
                <w:color w:val="000000"/>
                <w:sz w:val="24"/>
                <w:szCs w:val="24"/>
                <w:lang w:val="kk-KZ" w:eastAsia="zh-CN"/>
              </w:rPr>
            </w:pPr>
            <w:r>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6FD89D07" w14:textId="77777777" w:rsidR="008832FD" w:rsidRDefault="008832FD">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bCs/>
                <w:color w:val="000000"/>
                <w:sz w:val="24"/>
                <w:szCs w:val="24"/>
                <w:lang w:val="zh-CN"/>
              </w:rPr>
              <w:t>Ата</w:t>
            </w:r>
            <w:r>
              <w:rPr>
                <w:rFonts w:ascii="Times New Roman" w:eastAsia="Times New Roman" w:hAnsi="Times New Roman" w:cs="Times New Roman"/>
                <w:b/>
                <w:bCs/>
                <w:color w:val="000000"/>
                <w:sz w:val="24"/>
                <w:szCs w:val="24"/>
                <w:lang w:val="kk-KZ"/>
              </w:rPr>
              <w:t>-аналармен жұмысты ұйымдастыру</w:t>
            </w:r>
          </w:p>
          <w:p w14:paraId="640CF7B2"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60876611"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4563846D"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15DC12CE"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8832FD" w14:paraId="093B1A2F" w14:textId="77777777" w:rsidTr="008832FD">
        <w:trPr>
          <w:gridAfter w:val="2"/>
          <w:wAfter w:w="32" w:type="dxa"/>
          <w:trHeight w:val="290"/>
        </w:trPr>
        <w:tc>
          <w:tcPr>
            <w:tcW w:w="2591" w:type="dxa"/>
            <w:tcBorders>
              <w:top w:val="single" w:sz="4" w:space="0" w:color="000000"/>
              <w:left w:val="single" w:sz="4" w:space="0" w:color="000000"/>
              <w:bottom w:val="single" w:sz="4" w:space="0" w:color="000000"/>
              <w:right w:val="single" w:sz="4" w:space="0" w:color="000000"/>
            </w:tcBorders>
            <w:hideMark/>
          </w:tcPr>
          <w:p w14:paraId="05563C17" w14:textId="77777777" w:rsidR="008832FD" w:rsidRDefault="008832FD">
            <w:pPr>
              <w:spacing w:after="0" w:line="240" w:lineRule="auto"/>
              <w:ind w:left="2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 xml:space="preserve">Балалардың іс-әрекеті (ойын, танымдық, коммуникативтік, </w:t>
            </w:r>
            <w:r>
              <w:rPr>
                <w:rFonts w:ascii="Times New Roman" w:eastAsia="Times New Roman" w:hAnsi="Times New Roman" w:cs="Times New Roman"/>
                <w:b/>
                <w:bCs/>
                <w:color w:val="000000" w:themeColor="text1"/>
                <w:sz w:val="24"/>
                <w:szCs w:val="24"/>
                <w:lang w:val="kk-KZ"/>
              </w:rPr>
              <w:lastRenderedPageBreak/>
              <w:t>шығармашылық, эксперименталдық, еңбек, қимыл, бейнелеу, дербес және басқалар</w:t>
            </w:r>
          </w:p>
        </w:tc>
        <w:tc>
          <w:tcPr>
            <w:tcW w:w="2526" w:type="dxa"/>
            <w:gridSpan w:val="2"/>
            <w:tcBorders>
              <w:top w:val="single" w:sz="4" w:space="0" w:color="000000"/>
              <w:left w:val="single" w:sz="4" w:space="0" w:color="000000"/>
              <w:bottom w:val="single" w:sz="4" w:space="0" w:color="000000"/>
              <w:right w:val="single" w:sz="4" w:space="0" w:color="000000"/>
            </w:tcBorders>
            <w:hideMark/>
          </w:tcPr>
          <w:p w14:paraId="584BDFC6"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pacing w:val="2"/>
                <w:kern w:val="2"/>
                <w:sz w:val="24"/>
                <w:szCs w:val="24"/>
                <w:lang w:val="kk-KZ" w:eastAsia="zh-TW"/>
              </w:rPr>
              <w:lastRenderedPageBreak/>
              <w:t xml:space="preserve">Қауіпсіздік ережелері. Жол қауіпсіздігі ережелерін сақтау. </w:t>
            </w:r>
            <w:r>
              <w:rPr>
                <w:rFonts w:ascii="Times New Roman" w:eastAsia="Times New Roman" w:hAnsi="Times New Roman" w:cs="Times New Roman"/>
                <w:spacing w:val="2"/>
                <w:kern w:val="2"/>
                <w:sz w:val="24"/>
                <w:szCs w:val="24"/>
                <w:lang w:val="kk-KZ" w:eastAsia="zh-TW"/>
              </w:rPr>
              <w:lastRenderedPageBreak/>
              <w:t xml:space="preserve">бағдаршамның белгілеріне үйретуді жалғастыру, </w:t>
            </w:r>
            <w:r>
              <w:rPr>
                <w:rFonts w:ascii="Times New Roman" w:eastAsia="Times New Roman" w:hAnsi="Times New Roman" w:cs="Times New Roman"/>
                <w:b/>
                <w:bCs/>
                <w:spacing w:val="2"/>
                <w:kern w:val="2"/>
                <w:sz w:val="24"/>
                <w:szCs w:val="24"/>
                <w:lang w:val="kk-KZ" w:eastAsia="zh-TW"/>
              </w:rPr>
              <w:t>Бір тұтас тәрбие</w:t>
            </w:r>
          </w:p>
        </w:tc>
        <w:tc>
          <w:tcPr>
            <w:tcW w:w="2243" w:type="dxa"/>
            <w:tcBorders>
              <w:top w:val="single" w:sz="4" w:space="0" w:color="000000"/>
              <w:left w:val="single" w:sz="4" w:space="0" w:color="000000"/>
              <w:bottom w:val="single" w:sz="4" w:space="0" w:color="000000"/>
              <w:right w:val="single" w:sz="4" w:space="0" w:color="000000"/>
            </w:tcBorders>
            <w:hideMark/>
          </w:tcPr>
          <w:p w14:paraId="71D48937" w14:textId="77777777" w:rsidR="008832FD" w:rsidRDefault="008832FD">
            <w:pPr>
              <w:spacing w:after="0" w:line="240" w:lineRule="auto"/>
              <w:rPr>
                <w:rFonts w:ascii="Times New Roman" w:eastAsia="Times New Roman" w:hAnsi="Times New Roman" w:cs="Times New Roman"/>
                <w:iCs/>
                <w:kern w:val="2"/>
                <w:sz w:val="24"/>
                <w:szCs w:val="24"/>
                <w:lang w:val="kk-KZ" w:eastAsia="zh-TW"/>
              </w:rPr>
            </w:pPr>
            <w:r>
              <w:rPr>
                <w:rFonts w:ascii="Times New Roman" w:eastAsia="Times New Roman" w:hAnsi="Times New Roman" w:cs="Times New Roman"/>
                <w:iCs/>
                <w:kern w:val="2"/>
                <w:sz w:val="24"/>
                <w:szCs w:val="24"/>
                <w:lang w:val="kk-KZ" w:eastAsia="zh-TW"/>
              </w:rPr>
              <w:lastRenderedPageBreak/>
              <w:t xml:space="preserve">«Мен Отаныммен мақтанамын!» ертеңгілігіне </w:t>
            </w:r>
            <w:r>
              <w:rPr>
                <w:rFonts w:ascii="Times New Roman" w:eastAsia="Times New Roman" w:hAnsi="Times New Roman" w:cs="Times New Roman"/>
                <w:iCs/>
                <w:kern w:val="2"/>
                <w:sz w:val="24"/>
                <w:szCs w:val="24"/>
                <w:lang w:val="kk-KZ" w:eastAsia="zh-TW"/>
              </w:rPr>
              <w:lastRenderedPageBreak/>
              <w:t>дайындық жасау,тақпақ,</w:t>
            </w:r>
          </w:p>
          <w:p w14:paraId="01A0FE77" w14:textId="77777777" w:rsidR="008832FD" w:rsidRDefault="008832F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iCs/>
                <w:kern w:val="2"/>
                <w:sz w:val="24"/>
                <w:szCs w:val="24"/>
                <w:lang w:val="kk-KZ" w:eastAsia="zh-TW"/>
              </w:rPr>
              <w:t>ән.</w:t>
            </w:r>
            <w:r>
              <w:rPr>
                <w:rFonts w:ascii="Times New Roman" w:eastAsia="Times New Roman" w:hAnsi="Times New Roman" w:cs="Times New Roman"/>
                <w:b/>
                <w:bCs/>
                <w:spacing w:val="2"/>
                <w:kern w:val="2"/>
                <w:sz w:val="24"/>
                <w:szCs w:val="24"/>
                <w:lang w:val="kk-KZ" w:eastAsia="zh-TW"/>
              </w:rPr>
              <w:t xml:space="preserve"> Бір тұтас тәрбие</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184EDBE5"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Өсімдіктерге жасаған күтім нәтижесін көрсету,</w:t>
            </w:r>
          </w:p>
          <w:p w14:paraId="2456B0AB"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байқағыштығын қалыптастыру.</w:t>
            </w:r>
          </w:p>
          <w:p w14:paraId="2CC4523F" w14:textId="77777777" w:rsidR="008832FD" w:rsidRDefault="008832FD">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Экологиялық тәрбие</w:t>
            </w:r>
          </w:p>
        </w:tc>
        <w:tc>
          <w:tcPr>
            <w:tcW w:w="2691" w:type="dxa"/>
            <w:gridSpan w:val="3"/>
            <w:tcBorders>
              <w:top w:val="single" w:sz="4" w:space="0" w:color="000000"/>
              <w:left w:val="single" w:sz="4" w:space="0" w:color="000000"/>
              <w:bottom w:val="single" w:sz="4" w:space="0" w:color="000000"/>
              <w:right w:val="single" w:sz="4" w:space="0" w:color="000000"/>
            </w:tcBorders>
            <w:hideMark/>
          </w:tcPr>
          <w:p w14:paraId="02940CFA"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«Кім жылдам?»</w:t>
            </w:r>
          </w:p>
          <w:p w14:paraId="04C272A2"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Желдің қай жақтан соғып тұрғанын бақылауын </w:t>
            </w:r>
            <w:r>
              <w:rPr>
                <w:rFonts w:ascii="Times New Roman" w:eastAsia="Times New Roman" w:hAnsi="Times New Roman" w:cs="Times New Roman"/>
                <w:sz w:val="24"/>
                <w:szCs w:val="24"/>
                <w:lang w:val="kk-KZ"/>
              </w:rPr>
              <w:lastRenderedPageBreak/>
              <w:t xml:space="preserve">ұйымдастыру </w:t>
            </w:r>
            <w:r>
              <w:rPr>
                <w:rFonts w:ascii="Times New Roman" w:eastAsia="Times New Roman" w:hAnsi="Times New Roman" w:cs="Times New Roman"/>
                <w:b/>
                <w:bCs/>
                <w:sz w:val="24"/>
                <w:szCs w:val="24"/>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2B4553C"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көңілді музыкаға, еркін би қимылдарын жасау арқылы көңіл </w:t>
            </w:r>
            <w:r>
              <w:rPr>
                <w:rFonts w:ascii="Times New Roman" w:eastAsia="Calibri" w:hAnsi="Times New Roman" w:cs="Times New Roman"/>
                <w:sz w:val="24"/>
                <w:szCs w:val="24"/>
                <w:lang w:val="kk-KZ"/>
              </w:rPr>
              <w:lastRenderedPageBreak/>
              <w:t>күйлерін көтеру</w:t>
            </w:r>
          </w:p>
          <w:p w14:paraId="4B369D3D"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музыка</w:t>
            </w:r>
          </w:p>
        </w:tc>
      </w:tr>
      <w:tr w:rsidR="008832FD" w:rsidRPr="008832FD" w14:paraId="4006DEC9" w14:textId="77777777" w:rsidTr="008832FD">
        <w:trPr>
          <w:gridAfter w:val="1"/>
          <w:wAfter w:w="24" w:type="dxa"/>
          <w:trHeight w:val="325"/>
        </w:trPr>
        <w:tc>
          <w:tcPr>
            <w:tcW w:w="2591" w:type="dxa"/>
            <w:tcBorders>
              <w:top w:val="single" w:sz="4" w:space="0" w:color="000000"/>
              <w:left w:val="single" w:sz="4" w:space="0" w:color="000000"/>
              <w:bottom w:val="single" w:sz="4" w:space="0" w:color="000000"/>
              <w:right w:val="single" w:sz="4" w:space="0" w:color="000000"/>
            </w:tcBorders>
            <w:hideMark/>
          </w:tcPr>
          <w:p w14:paraId="3B683B91"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Ертеңгілік жаттығу</w:t>
            </w:r>
          </w:p>
        </w:tc>
        <w:tc>
          <w:tcPr>
            <w:tcW w:w="12300" w:type="dxa"/>
            <w:gridSpan w:val="11"/>
            <w:tcBorders>
              <w:top w:val="single" w:sz="4" w:space="0" w:color="000000"/>
              <w:left w:val="single" w:sz="4" w:space="0" w:color="000000"/>
              <w:bottom w:val="single" w:sz="4" w:space="0" w:color="000000"/>
              <w:right w:val="single" w:sz="4" w:space="0" w:color="000000"/>
            </w:tcBorders>
            <w:hideMark/>
          </w:tcPr>
          <w:p w14:paraId="28C1EFE3"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331C9282"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A2D6429"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Pr>
                <w:rFonts w:ascii="Times New Roman" w:eastAsiaTheme="majorEastAsia" w:hAnsi="Times New Roman" w:cs="Times New Roman"/>
                <w:b/>
                <w:bCs/>
                <w:color w:val="000000" w:themeColor="text1"/>
                <w:sz w:val="24"/>
                <w:szCs w:val="24"/>
                <w:lang w:val="kk-KZ"/>
              </w:rPr>
              <w:t>Мақсаты:</w:t>
            </w:r>
            <w:r>
              <w:rPr>
                <w:rFonts w:ascii="Times New Roman" w:eastAsiaTheme="majorEastAsia" w:hAnsi="Times New Roman" w:cs="Times New Roman"/>
                <w:color w:val="000000" w:themeColor="text1"/>
                <w:sz w:val="24"/>
                <w:szCs w:val="24"/>
                <w:lang w:val="kk-KZ"/>
              </w:rPr>
              <w:t> </w:t>
            </w:r>
            <w:r>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6A68580D"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832FD" w:rsidRPr="008832FD" w14:paraId="24E53962" w14:textId="77777777" w:rsidTr="008832FD">
        <w:trPr>
          <w:gridAfter w:val="1"/>
          <w:wAfter w:w="24" w:type="dxa"/>
          <w:trHeight w:val="321"/>
        </w:trPr>
        <w:tc>
          <w:tcPr>
            <w:tcW w:w="2591" w:type="dxa"/>
            <w:tcBorders>
              <w:top w:val="single" w:sz="4" w:space="0" w:color="000000"/>
              <w:left w:val="single" w:sz="4" w:space="0" w:color="000000"/>
              <w:bottom w:val="single" w:sz="4" w:space="0" w:color="000000"/>
              <w:right w:val="single" w:sz="4" w:space="0" w:color="000000"/>
            </w:tcBorders>
            <w:hideMark/>
          </w:tcPr>
          <w:p w14:paraId="629DACB8"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300" w:type="dxa"/>
            <w:gridSpan w:val="11"/>
            <w:tcBorders>
              <w:top w:val="single" w:sz="4" w:space="0" w:color="000000"/>
              <w:left w:val="single" w:sz="4" w:space="0" w:color="000000"/>
              <w:bottom w:val="single" w:sz="4" w:space="0" w:color="000000"/>
              <w:right w:val="single" w:sz="4" w:space="0" w:color="000000"/>
            </w:tcBorders>
            <w:hideMark/>
          </w:tcPr>
          <w:p w14:paraId="55F7F7AB"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832FD" w:rsidRPr="008832FD" w14:paraId="6AD35D61" w14:textId="77777777" w:rsidTr="008832FD">
        <w:trPr>
          <w:gridAfter w:val="3"/>
          <w:wAfter w:w="38" w:type="dxa"/>
          <w:trHeight w:val="551"/>
        </w:trPr>
        <w:tc>
          <w:tcPr>
            <w:tcW w:w="2591" w:type="dxa"/>
            <w:tcBorders>
              <w:top w:val="single" w:sz="4" w:space="0" w:color="auto"/>
              <w:left w:val="single" w:sz="4" w:space="0" w:color="000000"/>
              <w:bottom w:val="single" w:sz="4" w:space="0" w:color="000000"/>
              <w:right w:val="single" w:sz="4" w:space="0" w:color="000000"/>
            </w:tcBorders>
            <w:hideMark/>
          </w:tcPr>
          <w:p w14:paraId="08D72B6A"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41A92792"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286" w:type="dxa"/>
            <w:gridSpan w:val="9"/>
            <w:tcBorders>
              <w:top w:val="single" w:sz="8" w:space="0" w:color="000000"/>
              <w:left w:val="single" w:sz="8" w:space="0" w:color="000000"/>
              <w:bottom w:val="single" w:sz="8" w:space="0" w:color="000000"/>
              <w:right w:val="single" w:sz="4" w:space="0" w:color="000000"/>
            </w:tcBorders>
            <w:hideMark/>
          </w:tcPr>
          <w:p w14:paraId="115FF05F"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2895284E"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D381039" w14:textId="77777777" w:rsidR="008832FD" w:rsidRDefault="008832FD">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8832FD" w14:paraId="7422F244" w14:textId="77777777" w:rsidTr="008832FD">
        <w:trPr>
          <w:gridAfter w:val="2"/>
          <w:wAfter w:w="32" w:type="dxa"/>
          <w:trHeight w:val="447"/>
        </w:trPr>
        <w:tc>
          <w:tcPr>
            <w:tcW w:w="2591" w:type="dxa"/>
            <w:vMerge w:val="restart"/>
            <w:tcBorders>
              <w:top w:val="single" w:sz="4" w:space="0" w:color="000000"/>
              <w:left w:val="single" w:sz="4" w:space="0" w:color="000000"/>
              <w:bottom w:val="single" w:sz="4" w:space="0" w:color="000000"/>
              <w:right w:val="single" w:sz="4" w:space="0" w:color="000000"/>
            </w:tcBorders>
            <w:hideMark/>
          </w:tcPr>
          <w:p w14:paraId="49B24A0C"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526" w:type="dxa"/>
            <w:gridSpan w:val="2"/>
            <w:tcBorders>
              <w:top w:val="single" w:sz="8" w:space="0" w:color="000000"/>
              <w:left w:val="single" w:sz="8" w:space="0" w:color="000000"/>
              <w:bottom w:val="single" w:sz="8" w:space="0" w:color="000000"/>
              <w:right w:val="single" w:sz="4" w:space="0" w:color="auto"/>
            </w:tcBorders>
            <w:hideMark/>
          </w:tcPr>
          <w:p w14:paraId="57CF9948"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523840B6" w14:textId="77777777" w:rsidR="008832FD" w:rsidRDefault="008832FD">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Қолды алға созып, оңға–солға сермеу.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Алға еңкейіп, қолды аяқ ұшына тигізу.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xml:space="preserve"> Әуенге </w:t>
            </w:r>
            <w:r>
              <w:rPr>
                <w:rFonts w:ascii="Times New Roman" w:eastAsia="Calibri" w:hAnsi="Times New Roman" w:cs="Times New Roman"/>
                <w:color w:val="000000"/>
                <w:sz w:val="24"/>
                <w:szCs w:val="24"/>
                <w:lang w:val="kk-KZ"/>
              </w:rPr>
              <w:lastRenderedPageBreak/>
              <w:t>қосылып, қимыл-қозғалыс жасау.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Қимылды ойын:</w:t>
            </w:r>
            <w:r>
              <w:rPr>
                <w:rFonts w:ascii="Times New Roman" w:eastAsia="Calibri" w:hAnsi="Times New Roman" w:cs="Times New Roman"/>
                <w:color w:val="000000"/>
                <w:sz w:val="24"/>
                <w:szCs w:val="24"/>
                <w:lang w:val="kk-KZ"/>
              </w:rPr>
              <w:t> «Сақина салмақ» (шапшаңдық пен ұйымшылдық).</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Жеке бас тазалығының маңызы.</w:t>
            </w:r>
          </w:p>
          <w:p w14:paraId="531772FD" w14:textId="77777777" w:rsidR="008832FD" w:rsidRDefault="008832FD">
            <w:pPr>
              <w:spacing w:after="0" w:line="240" w:lineRule="auto"/>
              <w:rPr>
                <w:rFonts w:ascii="Times New Roman" w:eastAsia="Times New Roman" w:hAnsi="Times New Roman" w:cs="Times New Roman"/>
                <w:b/>
                <w:bCs/>
                <w:color w:val="000000"/>
                <w:sz w:val="24"/>
                <w:szCs w:val="24"/>
                <w:lang w:val="zh-CN" w:eastAsia="zh-CN"/>
              </w:rPr>
            </w:pPr>
            <w:r>
              <w:rPr>
                <w:rFonts w:ascii="Times New Roman" w:eastAsia="Times New Roman" w:hAnsi="Times New Roman" w:cs="Times New Roman"/>
                <w:b/>
                <w:bCs/>
                <w:color w:val="000000"/>
                <w:sz w:val="24"/>
                <w:szCs w:val="24"/>
                <w:lang w:val="zh-CN" w:eastAsia="zh-CN"/>
              </w:rPr>
              <w:t>Музыка</w:t>
            </w:r>
          </w:p>
          <w:p w14:paraId="45A32AD4" w14:textId="77777777" w:rsidR="008832FD" w:rsidRDefault="008832FD">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color w:val="000000"/>
                <w:sz w:val="24"/>
                <w:szCs w:val="24"/>
                <w:lang w:val="kk-KZ"/>
              </w:rPr>
              <w:t>Педагог жетекшілігімен</w:t>
            </w:r>
          </w:p>
        </w:tc>
        <w:tc>
          <w:tcPr>
            <w:tcW w:w="2243" w:type="dxa"/>
            <w:tcBorders>
              <w:top w:val="single" w:sz="8" w:space="0" w:color="000000"/>
              <w:left w:val="single" w:sz="4" w:space="0" w:color="auto"/>
              <w:bottom w:val="single" w:sz="8" w:space="0" w:color="000000"/>
              <w:right w:val="single" w:sz="4" w:space="0" w:color="auto"/>
            </w:tcBorders>
          </w:tcPr>
          <w:p w14:paraId="1FAED578" w14:textId="77777777" w:rsidR="008832FD" w:rsidRDefault="008832FD">
            <w:pPr>
              <w:spacing w:after="0" w:line="240" w:lineRule="auto"/>
              <w:rPr>
                <w:rFonts w:ascii="Times New Roman" w:eastAsia="Calibri" w:hAnsi="Times New Roman" w:cs="Times New Roman"/>
                <w:b/>
                <w:color w:val="000000"/>
                <w:sz w:val="24"/>
                <w:szCs w:val="24"/>
                <w:lang w:val="zh-CN" w:eastAsia="zh-CN"/>
              </w:rPr>
            </w:pPr>
            <w:r>
              <w:rPr>
                <w:rFonts w:ascii="Times New Roman" w:eastAsia="Times New Roman" w:hAnsi="Times New Roman" w:cs="Times New Roman"/>
                <w:b/>
                <w:bCs/>
                <w:color w:val="000000"/>
                <w:sz w:val="24"/>
                <w:szCs w:val="24"/>
                <w:lang w:val="zh-CN"/>
              </w:rPr>
              <w:lastRenderedPageBreak/>
              <w:t xml:space="preserve"> </w:t>
            </w:r>
            <w:r>
              <w:rPr>
                <w:rFonts w:ascii="Times New Roman" w:eastAsia="Calibri" w:hAnsi="Times New Roman" w:cs="Times New Roman"/>
                <w:b/>
                <w:color w:val="000000"/>
                <w:sz w:val="24"/>
                <w:szCs w:val="24"/>
                <w:lang w:val="zh-CN" w:eastAsia="zh-CN"/>
              </w:rPr>
              <w:t>Қазақ тілі</w:t>
            </w:r>
          </w:p>
          <w:p w14:paraId="114016E4" w14:textId="77777777" w:rsidR="008832FD" w:rsidRDefault="008832FD">
            <w:pPr>
              <w:pStyle w:val="a5"/>
              <w:spacing w:before="0" w:beforeAutospacing="0" w:after="0" w:afterAutospacing="0"/>
              <w:rPr>
                <w:sz w:val="22"/>
                <w:szCs w:val="22"/>
                <w:lang w:val="kk-KZ" w:eastAsia="zh-CN"/>
              </w:rPr>
            </w:pPr>
            <w:r>
              <w:rPr>
                <w:rStyle w:val="af5"/>
                <w:rFonts w:eastAsiaTheme="majorEastAsia"/>
                <w:sz w:val="22"/>
                <w:szCs w:val="22"/>
                <w:lang w:val="kk-KZ" w:eastAsia="zh-CN"/>
              </w:rPr>
              <w:t>Міндет:</w:t>
            </w:r>
            <w:r>
              <w:rPr>
                <w:sz w:val="22"/>
                <w:szCs w:val="22"/>
                <w:lang w:val="kk-KZ" w:eastAsia="zh-CN"/>
              </w:rPr>
              <w:t xml:space="preserve"> Туыстық қарым-қатынасты білдіретін сөздерді үйрету</w:t>
            </w:r>
            <w:r>
              <w:rPr>
                <w:sz w:val="22"/>
                <w:szCs w:val="22"/>
                <w:lang w:val="kk-KZ" w:eastAsia="zh-CN"/>
              </w:rPr>
              <w:br/>
            </w:r>
            <w:r>
              <w:rPr>
                <w:rStyle w:val="af5"/>
                <w:rFonts w:eastAsiaTheme="majorEastAsia"/>
                <w:sz w:val="22"/>
                <w:szCs w:val="22"/>
                <w:lang w:val="kk-KZ" w:eastAsia="zh-CN"/>
              </w:rPr>
              <w:t>Іс-әрекет барысы:</w:t>
            </w:r>
          </w:p>
          <w:p w14:paraId="62BAE871" w14:textId="77777777" w:rsidR="008832FD" w:rsidRDefault="008832FD">
            <w:pPr>
              <w:pStyle w:val="a5"/>
              <w:spacing w:before="0" w:beforeAutospacing="0" w:after="0" w:afterAutospacing="0"/>
              <w:rPr>
                <w:sz w:val="22"/>
                <w:szCs w:val="22"/>
                <w:lang w:val="kk-KZ"/>
              </w:rPr>
            </w:pPr>
            <w:r>
              <w:rPr>
                <w:sz w:val="22"/>
                <w:szCs w:val="22"/>
                <w:lang w:val="kk-KZ"/>
              </w:rPr>
              <w:t>«Сіңлі, жеңге, нағашы, жиен, бөле» сөздерін суреттер арқылы таныстыру</w:t>
            </w:r>
          </w:p>
          <w:p w14:paraId="3774190F" w14:textId="77777777" w:rsidR="008832FD" w:rsidRDefault="008832FD">
            <w:pPr>
              <w:pStyle w:val="a5"/>
              <w:spacing w:before="0" w:beforeAutospacing="0" w:after="0" w:afterAutospacing="0"/>
              <w:rPr>
                <w:sz w:val="22"/>
                <w:szCs w:val="22"/>
                <w:lang w:val="kk-KZ"/>
              </w:rPr>
            </w:pPr>
            <w:r>
              <w:rPr>
                <w:sz w:val="22"/>
                <w:szCs w:val="22"/>
                <w:lang w:val="kk-KZ"/>
              </w:rPr>
              <w:lastRenderedPageBreak/>
              <w:t>Әр балаға туыстық қатынасты көрсету ойынын ойнату</w:t>
            </w:r>
          </w:p>
          <w:p w14:paraId="7BF21E66" w14:textId="77777777" w:rsidR="008832FD" w:rsidRDefault="008832FD">
            <w:pPr>
              <w:pStyle w:val="a5"/>
              <w:spacing w:before="0" w:beforeAutospacing="0" w:after="0" w:afterAutospacing="0"/>
              <w:rPr>
                <w:sz w:val="22"/>
                <w:szCs w:val="22"/>
                <w:lang w:val="kk-KZ"/>
              </w:rPr>
            </w:pPr>
            <w:r>
              <w:rPr>
                <w:sz w:val="22"/>
                <w:szCs w:val="22"/>
                <w:lang w:val="kk-KZ"/>
              </w:rPr>
              <w:t>Сөздерді сөйлем ішінде қолдандыру</w:t>
            </w:r>
            <w:r>
              <w:rPr>
                <w:sz w:val="22"/>
                <w:szCs w:val="22"/>
                <w:lang w:val="kk-KZ"/>
              </w:rPr>
              <w:br/>
            </w:r>
            <w:r>
              <w:rPr>
                <w:rStyle w:val="af5"/>
                <w:rFonts w:eastAsiaTheme="majorEastAsia"/>
                <w:sz w:val="22"/>
                <w:szCs w:val="22"/>
                <w:lang w:val="kk-KZ"/>
              </w:rPr>
              <w:t>Нәтиже:</w:t>
            </w:r>
            <w:r>
              <w:rPr>
                <w:sz w:val="22"/>
                <w:szCs w:val="22"/>
                <w:lang w:val="kk-KZ"/>
              </w:rPr>
              <w:t xml:space="preserve"> Балалар туыстық қатынастарға байланысты сөздерді меңгереді және сөйлемде қолданады</w:t>
            </w:r>
          </w:p>
          <w:p w14:paraId="128539FA" w14:textId="77777777" w:rsidR="008832FD" w:rsidRDefault="008832FD">
            <w:pPr>
              <w:spacing w:after="0" w:line="240" w:lineRule="auto"/>
              <w:rPr>
                <w:rFonts w:ascii="Times New Roman" w:eastAsia="Calibri" w:hAnsi="Times New Roman" w:cs="Times New Roman"/>
                <w:sz w:val="24"/>
                <w:szCs w:val="24"/>
                <w:lang w:val="kk-KZ"/>
              </w:rPr>
            </w:pPr>
          </w:p>
        </w:tc>
        <w:tc>
          <w:tcPr>
            <w:tcW w:w="2412" w:type="dxa"/>
            <w:gridSpan w:val="2"/>
            <w:tcBorders>
              <w:top w:val="single" w:sz="8" w:space="0" w:color="000000"/>
              <w:left w:val="single" w:sz="4" w:space="0" w:color="auto"/>
              <w:bottom w:val="single" w:sz="8" w:space="0" w:color="000000"/>
              <w:right w:val="single" w:sz="8" w:space="0" w:color="000000"/>
            </w:tcBorders>
            <w:hideMark/>
          </w:tcPr>
          <w:p w14:paraId="1C0DD64F" w14:textId="77777777" w:rsidR="008832FD" w:rsidRDefault="008832FD">
            <w:pPr>
              <w:spacing w:after="0" w:line="240" w:lineRule="auto"/>
              <w:rPr>
                <w:rFonts w:ascii="Times New Roman" w:eastAsia="Calibri" w:hAnsi="Times New Roman" w:cs="Times New Roman"/>
                <w:b/>
                <w:bCs/>
                <w:color w:val="000000"/>
                <w:sz w:val="24"/>
                <w:szCs w:val="24"/>
                <w:lang w:val="kk-KZ" w:eastAsia="zh-CN"/>
              </w:rPr>
            </w:pPr>
            <w:r>
              <w:rPr>
                <w:rFonts w:ascii="Times New Roman" w:eastAsia="Calibri" w:hAnsi="Times New Roman" w:cs="Times New Roman"/>
                <w:b/>
                <w:bCs/>
                <w:color w:val="000000"/>
                <w:sz w:val="24"/>
                <w:szCs w:val="24"/>
                <w:lang w:val="kk-KZ" w:eastAsia="zh-CN"/>
              </w:rPr>
              <w:lastRenderedPageBreak/>
              <w:t>Дене тәрбиесі</w:t>
            </w:r>
          </w:p>
          <w:p w14:paraId="59E347CD" w14:textId="77777777" w:rsidR="008832FD" w:rsidRDefault="008832FD">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bCs/>
                <w:color w:val="000000"/>
                <w:sz w:val="24"/>
                <w:szCs w:val="24"/>
                <w:lang w:val="kk-KZ" w:eastAsia="zh-CN"/>
              </w:rPr>
              <w:t>Кіріспе бөлім:</w:t>
            </w:r>
            <w:r>
              <w:rPr>
                <w:rFonts w:ascii="Times New Roman" w:eastAsia="Calibri" w:hAnsi="Times New Roman" w:cs="Times New Roman"/>
                <w:color w:val="000000"/>
                <w:sz w:val="24"/>
                <w:szCs w:val="24"/>
                <w:lang w:val="zh-CN" w:eastAsia="zh-CN"/>
              </w:rPr>
              <w:t> Қолды жоғары көтеріп, бір орында секіру.</w:t>
            </w:r>
            <w:r>
              <w:rPr>
                <w:rFonts w:ascii="Times New Roman" w:eastAsia="Calibri" w:hAnsi="Times New Roman" w:cs="Times New Roman"/>
                <w:color w:val="000000"/>
                <w:sz w:val="24"/>
                <w:szCs w:val="24"/>
                <w:lang w:val="zh-CN" w:eastAsia="zh-CN"/>
              </w:rPr>
              <w:br/>
            </w:r>
            <w:r>
              <w:rPr>
                <w:rFonts w:ascii="Times New Roman" w:eastAsia="Calibri" w:hAnsi="Times New Roman" w:cs="Times New Roman"/>
                <w:b/>
                <w:bCs/>
                <w:color w:val="000000"/>
                <w:sz w:val="24"/>
                <w:szCs w:val="24"/>
                <w:lang w:val="kk-KZ" w:eastAsia="zh-CN"/>
              </w:rPr>
              <w:t>Негізгі қимыл:</w:t>
            </w:r>
            <w:r>
              <w:rPr>
                <w:rFonts w:ascii="Times New Roman" w:eastAsia="Calibri" w:hAnsi="Times New Roman" w:cs="Times New Roman"/>
                <w:color w:val="000000"/>
                <w:sz w:val="24"/>
                <w:szCs w:val="24"/>
                <w:lang w:val="zh-CN" w:eastAsia="zh-CN"/>
              </w:rPr>
              <w:t> Қырлы тақтай бойымен жүру.</w:t>
            </w:r>
            <w:r>
              <w:rPr>
                <w:rFonts w:ascii="Times New Roman" w:eastAsia="Calibri" w:hAnsi="Times New Roman" w:cs="Times New Roman"/>
                <w:color w:val="000000"/>
                <w:sz w:val="24"/>
                <w:szCs w:val="24"/>
                <w:lang w:val="zh-CN" w:eastAsia="zh-CN"/>
              </w:rPr>
              <w:br/>
            </w:r>
            <w:r>
              <w:rPr>
                <w:rFonts w:ascii="Times New Roman" w:eastAsia="Calibri" w:hAnsi="Times New Roman" w:cs="Times New Roman"/>
                <w:b/>
                <w:bCs/>
                <w:color w:val="000000"/>
                <w:sz w:val="24"/>
                <w:szCs w:val="24"/>
                <w:lang w:val="kk-KZ" w:eastAsia="zh-CN"/>
              </w:rPr>
              <w:t>Ырғақтық жаттығу:</w:t>
            </w:r>
            <w:r>
              <w:rPr>
                <w:rFonts w:ascii="Times New Roman" w:eastAsia="Calibri" w:hAnsi="Times New Roman" w:cs="Times New Roman"/>
                <w:color w:val="000000"/>
                <w:sz w:val="24"/>
                <w:szCs w:val="24"/>
                <w:lang w:val="zh-CN" w:eastAsia="zh-CN"/>
              </w:rPr>
              <w:t xml:space="preserve"> Шеңбермен </w:t>
            </w:r>
            <w:r>
              <w:rPr>
                <w:rFonts w:ascii="Times New Roman" w:eastAsia="Calibri" w:hAnsi="Times New Roman" w:cs="Times New Roman"/>
                <w:color w:val="000000"/>
                <w:sz w:val="24"/>
                <w:szCs w:val="24"/>
                <w:lang w:val="zh-CN" w:eastAsia="zh-CN"/>
              </w:rPr>
              <w:lastRenderedPageBreak/>
              <w:t>жүру, аяқпен топылдату.</w:t>
            </w:r>
            <w:r>
              <w:rPr>
                <w:rFonts w:ascii="Times New Roman" w:eastAsia="Calibri" w:hAnsi="Times New Roman" w:cs="Times New Roman"/>
                <w:color w:val="000000"/>
                <w:sz w:val="24"/>
                <w:szCs w:val="24"/>
                <w:lang w:val="zh-CN" w:eastAsia="zh-CN"/>
              </w:rPr>
              <w:br/>
            </w:r>
            <w:r>
              <w:rPr>
                <w:rFonts w:ascii="Times New Roman" w:eastAsia="Calibri" w:hAnsi="Times New Roman" w:cs="Times New Roman"/>
                <w:b/>
                <w:bCs/>
                <w:color w:val="000000"/>
                <w:sz w:val="24"/>
                <w:szCs w:val="24"/>
                <w:lang w:val="kk-KZ" w:eastAsia="zh-CN"/>
              </w:rPr>
              <w:t>Қимылды ойын:</w:t>
            </w:r>
            <w:r>
              <w:rPr>
                <w:rFonts w:ascii="Times New Roman" w:eastAsia="Calibri" w:hAnsi="Times New Roman" w:cs="Times New Roman"/>
                <w:color w:val="000000"/>
                <w:sz w:val="24"/>
                <w:szCs w:val="24"/>
                <w:lang w:val="zh-CN" w:eastAsia="zh-CN"/>
              </w:rPr>
              <w:t> «Аң аулау».</w:t>
            </w:r>
            <w:r>
              <w:rPr>
                <w:rFonts w:ascii="Times New Roman" w:eastAsia="Calibri" w:hAnsi="Times New Roman" w:cs="Times New Roman"/>
                <w:color w:val="000000"/>
                <w:sz w:val="24"/>
                <w:szCs w:val="24"/>
                <w:lang w:val="zh-CN" w:eastAsia="zh-CN"/>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Таза ауада жаттығу және күннің пайдасы.</w:t>
            </w:r>
          </w:p>
        </w:tc>
        <w:tc>
          <w:tcPr>
            <w:tcW w:w="2691" w:type="dxa"/>
            <w:gridSpan w:val="3"/>
            <w:tcBorders>
              <w:top w:val="single" w:sz="8" w:space="0" w:color="000000"/>
              <w:left w:val="single" w:sz="8" w:space="0" w:color="000000"/>
              <w:bottom w:val="single" w:sz="8" w:space="0" w:color="000000"/>
              <w:right w:val="single" w:sz="8" w:space="0" w:color="000000"/>
            </w:tcBorders>
            <w:hideMark/>
          </w:tcPr>
          <w:p w14:paraId="7F4658AA"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Дене тәрбиесі</w:t>
            </w:r>
          </w:p>
          <w:p w14:paraId="48C45FC1"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Қолды белде ұстап, тізені жоғары көтеріп жүру.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Жерге қойылған кедергіден аттап өту.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xml:space="preserve"> Музыка </w:t>
            </w:r>
            <w:r>
              <w:rPr>
                <w:rFonts w:ascii="Times New Roman" w:eastAsia="Calibri" w:hAnsi="Times New Roman" w:cs="Times New Roman"/>
                <w:color w:val="000000"/>
                <w:sz w:val="24"/>
                <w:szCs w:val="24"/>
                <w:lang w:val="kk-KZ"/>
              </w:rPr>
              <w:lastRenderedPageBreak/>
              <w:t>ырғағына қол сермеп жүру.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Қимылды ойын:</w:t>
            </w:r>
            <w:r>
              <w:rPr>
                <w:rFonts w:ascii="Times New Roman" w:eastAsia="Calibri" w:hAnsi="Times New Roman" w:cs="Times New Roman"/>
                <w:color w:val="000000"/>
                <w:sz w:val="24"/>
                <w:szCs w:val="24"/>
                <w:lang w:val="kk-KZ"/>
              </w:rPr>
              <w:t> «Қоян мен қасқыр» — жылдамдық пен ептілікті дамыту.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Таза ауада серуендеу, денені шынықтыру.</w:t>
            </w:r>
          </w:p>
        </w:tc>
        <w:tc>
          <w:tcPr>
            <w:tcW w:w="2420" w:type="dxa"/>
            <w:gridSpan w:val="2"/>
            <w:tcBorders>
              <w:top w:val="single" w:sz="8" w:space="0" w:color="000000"/>
              <w:left w:val="single" w:sz="8" w:space="0" w:color="000000"/>
              <w:bottom w:val="single" w:sz="8" w:space="0" w:color="000000"/>
              <w:right w:val="single" w:sz="8" w:space="0" w:color="000000"/>
            </w:tcBorders>
            <w:hideMark/>
          </w:tcPr>
          <w:p w14:paraId="309A3B77"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 xml:space="preserve">Музыка </w:t>
            </w:r>
          </w:p>
          <w:p w14:paraId="27E82198" w14:textId="77777777" w:rsidR="008832FD" w:rsidRPr="008832FD" w:rsidRDefault="008832FD">
            <w:pPr>
              <w:pStyle w:val="a5"/>
              <w:spacing w:before="0" w:beforeAutospacing="0" w:after="0" w:afterAutospacing="0"/>
              <w:rPr>
                <w:sz w:val="22"/>
                <w:szCs w:val="22"/>
                <w:lang w:val="ru-RU"/>
              </w:rPr>
            </w:pPr>
            <w:proofErr w:type="spellStart"/>
            <w:r w:rsidRPr="008832FD">
              <w:rPr>
                <w:rStyle w:val="af5"/>
                <w:rFonts w:eastAsiaTheme="majorEastAsia"/>
                <w:sz w:val="22"/>
                <w:szCs w:val="22"/>
                <w:lang w:val="ru-RU"/>
              </w:rPr>
              <w:t>Міндет</w:t>
            </w:r>
            <w:proofErr w:type="spellEnd"/>
            <w:r w:rsidRPr="008832FD">
              <w:rPr>
                <w:rStyle w:val="af5"/>
                <w:rFonts w:eastAsiaTheme="majorEastAsia"/>
                <w:sz w:val="22"/>
                <w:szCs w:val="22"/>
                <w:lang w:val="ru-RU"/>
              </w:rPr>
              <w:t>:</w:t>
            </w:r>
            <w:r w:rsidRPr="008832FD">
              <w:rPr>
                <w:sz w:val="22"/>
                <w:szCs w:val="22"/>
                <w:lang w:val="ru-RU"/>
              </w:rPr>
              <w:t xml:space="preserve"> </w:t>
            </w:r>
            <w:proofErr w:type="spellStart"/>
            <w:r w:rsidRPr="008832FD">
              <w:rPr>
                <w:sz w:val="22"/>
                <w:szCs w:val="22"/>
                <w:lang w:val="ru-RU"/>
              </w:rPr>
              <w:t>Музыканың</w:t>
            </w:r>
            <w:proofErr w:type="spellEnd"/>
            <w:r w:rsidRPr="008832FD">
              <w:rPr>
                <w:sz w:val="22"/>
                <w:szCs w:val="22"/>
                <w:lang w:val="ru-RU"/>
              </w:rPr>
              <w:t xml:space="preserve"> </w:t>
            </w:r>
            <w:proofErr w:type="spellStart"/>
            <w:r w:rsidRPr="008832FD">
              <w:rPr>
                <w:sz w:val="22"/>
                <w:szCs w:val="22"/>
                <w:lang w:val="ru-RU"/>
              </w:rPr>
              <w:t>сипатын</w:t>
            </w:r>
            <w:proofErr w:type="spellEnd"/>
            <w:r w:rsidRPr="008832FD">
              <w:rPr>
                <w:sz w:val="22"/>
                <w:szCs w:val="22"/>
                <w:lang w:val="ru-RU"/>
              </w:rPr>
              <w:t xml:space="preserve"> </w:t>
            </w:r>
            <w:proofErr w:type="spellStart"/>
            <w:r w:rsidRPr="008832FD">
              <w:rPr>
                <w:sz w:val="22"/>
                <w:szCs w:val="22"/>
                <w:lang w:val="ru-RU"/>
              </w:rPr>
              <w:t>сезіну</w:t>
            </w:r>
            <w:proofErr w:type="spellEnd"/>
            <w:r w:rsidRPr="008832FD">
              <w:rPr>
                <w:sz w:val="22"/>
                <w:szCs w:val="22"/>
                <w:lang w:val="ru-RU"/>
              </w:rPr>
              <w:br/>
            </w:r>
            <w:proofErr w:type="spellStart"/>
            <w:r w:rsidRPr="008832FD">
              <w:rPr>
                <w:rStyle w:val="af5"/>
                <w:rFonts w:eastAsiaTheme="majorEastAsia"/>
                <w:sz w:val="22"/>
                <w:szCs w:val="22"/>
                <w:lang w:val="ru-RU"/>
              </w:rPr>
              <w:t>Іс-әрекет</w:t>
            </w:r>
            <w:proofErr w:type="spellEnd"/>
            <w:r w:rsidRPr="008832FD">
              <w:rPr>
                <w:rStyle w:val="af5"/>
                <w:rFonts w:eastAsiaTheme="majorEastAsia"/>
                <w:sz w:val="22"/>
                <w:szCs w:val="22"/>
                <w:lang w:val="ru-RU"/>
              </w:rPr>
              <w:t xml:space="preserve"> </w:t>
            </w:r>
            <w:proofErr w:type="spellStart"/>
            <w:r w:rsidRPr="008832FD">
              <w:rPr>
                <w:rStyle w:val="af5"/>
                <w:rFonts w:eastAsiaTheme="majorEastAsia"/>
                <w:sz w:val="22"/>
                <w:szCs w:val="22"/>
                <w:lang w:val="ru-RU"/>
              </w:rPr>
              <w:t>барысы</w:t>
            </w:r>
            <w:proofErr w:type="spellEnd"/>
            <w:r w:rsidRPr="008832FD">
              <w:rPr>
                <w:rStyle w:val="af5"/>
                <w:rFonts w:eastAsiaTheme="majorEastAsia"/>
                <w:sz w:val="22"/>
                <w:szCs w:val="22"/>
                <w:lang w:val="ru-RU"/>
              </w:rPr>
              <w:t>:</w:t>
            </w:r>
          </w:p>
          <w:p w14:paraId="0F5D8423" w14:textId="77777777" w:rsidR="008832FD" w:rsidRPr="008832FD" w:rsidRDefault="008832FD">
            <w:pPr>
              <w:pStyle w:val="a5"/>
              <w:spacing w:before="0" w:beforeAutospacing="0" w:after="0" w:afterAutospacing="0"/>
              <w:rPr>
                <w:sz w:val="22"/>
                <w:szCs w:val="22"/>
                <w:lang w:val="ru-RU"/>
              </w:rPr>
            </w:pPr>
            <w:proofErr w:type="spellStart"/>
            <w:r w:rsidRPr="008832FD">
              <w:rPr>
                <w:sz w:val="22"/>
                <w:szCs w:val="22"/>
                <w:lang w:val="ru-RU"/>
              </w:rPr>
              <w:t>Мұңды</w:t>
            </w:r>
            <w:proofErr w:type="spellEnd"/>
            <w:r w:rsidRPr="008832FD">
              <w:rPr>
                <w:sz w:val="22"/>
                <w:szCs w:val="22"/>
                <w:lang w:val="ru-RU"/>
              </w:rPr>
              <w:t xml:space="preserve"> </w:t>
            </w:r>
            <w:proofErr w:type="spellStart"/>
            <w:r w:rsidRPr="008832FD">
              <w:rPr>
                <w:sz w:val="22"/>
                <w:szCs w:val="22"/>
                <w:lang w:val="ru-RU"/>
              </w:rPr>
              <w:t>әуен</w:t>
            </w:r>
            <w:proofErr w:type="spellEnd"/>
            <w:r w:rsidRPr="008832FD">
              <w:rPr>
                <w:sz w:val="22"/>
                <w:szCs w:val="22"/>
                <w:lang w:val="ru-RU"/>
              </w:rPr>
              <w:t xml:space="preserve"> </w:t>
            </w:r>
            <w:proofErr w:type="spellStart"/>
            <w:r w:rsidRPr="008832FD">
              <w:rPr>
                <w:sz w:val="22"/>
                <w:szCs w:val="22"/>
                <w:lang w:val="ru-RU"/>
              </w:rPr>
              <w:t>тыңдау</w:t>
            </w:r>
            <w:proofErr w:type="spellEnd"/>
            <w:r w:rsidRPr="008832FD">
              <w:rPr>
                <w:sz w:val="22"/>
                <w:szCs w:val="22"/>
                <w:lang w:val="ru-RU"/>
              </w:rPr>
              <w:t xml:space="preserve"> </w:t>
            </w:r>
            <w:proofErr w:type="spellStart"/>
            <w:r w:rsidRPr="008832FD">
              <w:rPr>
                <w:sz w:val="22"/>
                <w:szCs w:val="22"/>
                <w:lang w:val="ru-RU"/>
              </w:rPr>
              <w:t>кезінде</w:t>
            </w:r>
            <w:proofErr w:type="spellEnd"/>
            <w:r w:rsidRPr="008832FD">
              <w:rPr>
                <w:sz w:val="22"/>
                <w:szCs w:val="22"/>
                <w:lang w:val="ru-RU"/>
              </w:rPr>
              <w:t xml:space="preserve"> </w:t>
            </w:r>
            <w:proofErr w:type="spellStart"/>
            <w:r w:rsidRPr="008832FD">
              <w:rPr>
                <w:sz w:val="22"/>
                <w:szCs w:val="22"/>
                <w:lang w:val="ru-RU"/>
              </w:rPr>
              <w:t>жай</w:t>
            </w:r>
            <w:proofErr w:type="spellEnd"/>
            <w:r w:rsidRPr="008832FD">
              <w:rPr>
                <w:sz w:val="22"/>
                <w:szCs w:val="22"/>
                <w:lang w:val="ru-RU"/>
              </w:rPr>
              <w:t xml:space="preserve"> </w:t>
            </w:r>
            <w:proofErr w:type="spellStart"/>
            <w:r w:rsidRPr="008832FD">
              <w:rPr>
                <w:sz w:val="22"/>
                <w:szCs w:val="22"/>
                <w:lang w:val="ru-RU"/>
              </w:rPr>
              <w:t>қозғалу</w:t>
            </w:r>
            <w:proofErr w:type="spellEnd"/>
          </w:p>
          <w:p w14:paraId="11A2E3DF" w14:textId="77777777" w:rsidR="008832FD" w:rsidRPr="008832FD" w:rsidRDefault="008832FD">
            <w:pPr>
              <w:pStyle w:val="a5"/>
              <w:spacing w:before="0" w:beforeAutospacing="0" w:after="0" w:afterAutospacing="0"/>
              <w:rPr>
                <w:sz w:val="22"/>
                <w:szCs w:val="22"/>
                <w:lang w:val="ru-RU"/>
              </w:rPr>
            </w:pPr>
            <w:proofErr w:type="spellStart"/>
            <w:r w:rsidRPr="008832FD">
              <w:rPr>
                <w:sz w:val="22"/>
                <w:szCs w:val="22"/>
                <w:lang w:val="ru-RU"/>
              </w:rPr>
              <w:t>Көңілді</w:t>
            </w:r>
            <w:proofErr w:type="spellEnd"/>
            <w:r w:rsidRPr="008832FD">
              <w:rPr>
                <w:sz w:val="22"/>
                <w:szCs w:val="22"/>
                <w:lang w:val="ru-RU"/>
              </w:rPr>
              <w:t xml:space="preserve"> </w:t>
            </w:r>
            <w:proofErr w:type="spellStart"/>
            <w:r w:rsidRPr="008832FD">
              <w:rPr>
                <w:sz w:val="22"/>
                <w:szCs w:val="22"/>
                <w:lang w:val="ru-RU"/>
              </w:rPr>
              <w:t>әуен</w:t>
            </w:r>
            <w:proofErr w:type="spellEnd"/>
            <w:r w:rsidRPr="008832FD">
              <w:rPr>
                <w:sz w:val="22"/>
                <w:szCs w:val="22"/>
                <w:lang w:val="ru-RU"/>
              </w:rPr>
              <w:t xml:space="preserve"> </w:t>
            </w:r>
            <w:proofErr w:type="spellStart"/>
            <w:r w:rsidRPr="008832FD">
              <w:rPr>
                <w:sz w:val="22"/>
                <w:szCs w:val="22"/>
                <w:lang w:val="ru-RU"/>
              </w:rPr>
              <w:t>тыңдау</w:t>
            </w:r>
            <w:proofErr w:type="spellEnd"/>
            <w:r w:rsidRPr="008832FD">
              <w:rPr>
                <w:sz w:val="22"/>
                <w:szCs w:val="22"/>
                <w:lang w:val="ru-RU"/>
              </w:rPr>
              <w:t xml:space="preserve"> </w:t>
            </w:r>
            <w:proofErr w:type="spellStart"/>
            <w:r w:rsidRPr="008832FD">
              <w:rPr>
                <w:sz w:val="22"/>
                <w:szCs w:val="22"/>
                <w:lang w:val="ru-RU"/>
              </w:rPr>
              <w:t>кезінде</w:t>
            </w:r>
            <w:proofErr w:type="spellEnd"/>
            <w:r w:rsidRPr="008832FD">
              <w:rPr>
                <w:sz w:val="22"/>
                <w:szCs w:val="22"/>
                <w:lang w:val="ru-RU"/>
              </w:rPr>
              <w:t xml:space="preserve"> </w:t>
            </w:r>
            <w:proofErr w:type="spellStart"/>
            <w:r w:rsidRPr="008832FD">
              <w:rPr>
                <w:sz w:val="22"/>
                <w:szCs w:val="22"/>
                <w:lang w:val="ru-RU"/>
              </w:rPr>
              <w:t>секіру</w:t>
            </w:r>
            <w:proofErr w:type="spellEnd"/>
          </w:p>
          <w:p w14:paraId="310C9B7C" w14:textId="77777777" w:rsidR="008832FD" w:rsidRPr="008832FD" w:rsidRDefault="008832FD">
            <w:pPr>
              <w:pStyle w:val="a5"/>
              <w:spacing w:before="0" w:beforeAutospacing="0" w:after="0" w:afterAutospacing="0"/>
              <w:rPr>
                <w:sz w:val="22"/>
                <w:szCs w:val="22"/>
                <w:lang w:val="ru-RU"/>
              </w:rPr>
            </w:pPr>
            <w:proofErr w:type="spellStart"/>
            <w:r w:rsidRPr="008832FD">
              <w:rPr>
                <w:sz w:val="22"/>
                <w:szCs w:val="22"/>
                <w:lang w:val="ru-RU"/>
              </w:rPr>
              <w:t>Әр</w:t>
            </w:r>
            <w:proofErr w:type="spellEnd"/>
            <w:r w:rsidRPr="008832FD">
              <w:rPr>
                <w:sz w:val="22"/>
                <w:szCs w:val="22"/>
                <w:lang w:val="ru-RU"/>
              </w:rPr>
              <w:t xml:space="preserve"> </w:t>
            </w:r>
            <w:proofErr w:type="spellStart"/>
            <w:r w:rsidRPr="008832FD">
              <w:rPr>
                <w:sz w:val="22"/>
                <w:szCs w:val="22"/>
                <w:lang w:val="ru-RU"/>
              </w:rPr>
              <w:t>әуеннен</w:t>
            </w:r>
            <w:proofErr w:type="spellEnd"/>
            <w:r w:rsidRPr="008832FD">
              <w:rPr>
                <w:sz w:val="22"/>
                <w:szCs w:val="22"/>
                <w:lang w:val="ru-RU"/>
              </w:rPr>
              <w:t xml:space="preserve"> </w:t>
            </w:r>
            <w:proofErr w:type="spellStart"/>
            <w:r w:rsidRPr="008832FD">
              <w:rPr>
                <w:sz w:val="22"/>
                <w:szCs w:val="22"/>
                <w:lang w:val="ru-RU"/>
              </w:rPr>
              <w:t>кейін</w:t>
            </w:r>
            <w:proofErr w:type="spellEnd"/>
            <w:r w:rsidRPr="008832FD">
              <w:rPr>
                <w:sz w:val="22"/>
                <w:szCs w:val="22"/>
                <w:lang w:val="ru-RU"/>
              </w:rPr>
              <w:t xml:space="preserve"> </w:t>
            </w:r>
            <w:proofErr w:type="spellStart"/>
            <w:r w:rsidRPr="008832FD">
              <w:rPr>
                <w:sz w:val="22"/>
                <w:szCs w:val="22"/>
                <w:lang w:val="ru-RU"/>
              </w:rPr>
              <w:t>балалар</w:t>
            </w:r>
            <w:proofErr w:type="spellEnd"/>
            <w:r w:rsidRPr="008832FD">
              <w:rPr>
                <w:sz w:val="22"/>
                <w:szCs w:val="22"/>
                <w:lang w:val="ru-RU"/>
              </w:rPr>
              <w:t xml:space="preserve"> </w:t>
            </w:r>
            <w:proofErr w:type="spellStart"/>
            <w:r w:rsidRPr="008832FD">
              <w:rPr>
                <w:sz w:val="22"/>
                <w:szCs w:val="22"/>
                <w:lang w:val="ru-RU"/>
              </w:rPr>
              <w:t>әсерін</w:t>
            </w:r>
            <w:proofErr w:type="spellEnd"/>
            <w:r w:rsidRPr="008832FD">
              <w:rPr>
                <w:sz w:val="22"/>
                <w:szCs w:val="22"/>
                <w:lang w:val="ru-RU"/>
              </w:rPr>
              <w:t xml:space="preserve"> </w:t>
            </w:r>
            <w:proofErr w:type="spellStart"/>
            <w:r w:rsidRPr="008832FD">
              <w:rPr>
                <w:sz w:val="22"/>
                <w:szCs w:val="22"/>
                <w:lang w:val="ru-RU"/>
              </w:rPr>
              <w:t>айтады</w:t>
            </w:r>
            <w:proofErr w:type="spellEnd"/>
            <w:r w:rsidRPr="008832FD">
              <w:rPr>
                <w:sz w:val="22"/>
                <w:szCs w:val="22"/>
                <w:lang w:val="ru-RU"/>
              </w:rPr>
              <w:br/>
            </w:r>
            <w:proofErr w:type="spellStart"/>
            <w:r w:rsidRPr="008832FD">
              <w:rPr>
                <w:rStyle w:val="af5"/>
                <w:rFonts w:eastAsiaTheme="majorEastAsia"/>
                <w:sz w:val="22"/>
                <w:szCs w:val="22"/>
                <w:lang w:val="ru-RU"/>
              </w:rPr>
              <w:lastRenderedPageBreak/>
              <w:t>Нәтиже</w:t>
            </w:r>
            <w:proofErr w:type="spellEnd"/>
            <w:r w:rsidRPr="008832FD">
              <w:rPr>
                <w:rStyle w:val="af5"/>
                <w:rFonts w:eastAsiaTheme="majorEastAsia"/>
                <w:sz w:val="22"/>
                <w:szCs w:val="22"/>
                <w:lang w:val="ru-RU"/>
              </w:rPr>
              <w:t>:</w:t>
            </w:r>
            <w:r w:rsidRPr="008832FD">
              <w:rPr>
                <w:sz w:val="22"/>
                <w:szCs w:val="22"/>
                <w:lang w:val="ru-RU"/>
              </w:rPr>
              <w:t xml:space="preserve"> </w:t>
            </w:r>
            <w:proofErr w:type="spellStart"/>
            <w:r w:rsidRPr="008832FD">
              <w:rPr>
                <w:sz w:val="22"/>
                <w:szCs w:val="22"/>
                <w:lang w:val="ru-RU"/>
              </w:rPr>
              <w:t>Балалар</w:t>
            </w:r>
            <w:proofErr w:type="spellEnd"/>
            <w:r w:rsidRPr="008832FD">
              <w:rPr>
                <w:sz w:val="22"/>
                <w:szCs w:val="22"/>
                <w:lang w:val="ru-RU"/>
              </w:rPr>
              <w:t xml:space="preserve"> </w:t>
            </w:r>
            <w:proofErr w:type="spellStart"/>
            <w:r w:rsidRPr="008832FD">
              <w:rPr>
                <w:sz w:val="22"/>
                <w:szCs w:val="22"/>
                <w:lang w:val="ru-RU"/>
              </w:rPr>
              <w:t>музыканың</w:t>
            </w:r>
            <w:proofErr w:type="spellEnd"/>
            <w:r w:rsidRPr="008832FD">
              <w:rPr>
                <w:sz w:val="22"/>
                <w:szCs w:val="22"/>
                <w:lang w:val="ru-RU"/>
              </w:rPr>
              <w:t xml:space="preserve"> </w:t>
            </w:r>
            <w:proofErr w:type="spellStart"/>
            <w:r w:rsidRPr="008832FD">
              <w:rPr>
                <w:sz w:val="22"/>
                <w:szCs w:val="22"/>
                <w:lang w:val="ru-RU"/>
              </w:rPr>
              <w:t>сипатына</w:t>
            </w:r>
            <w:proofErr w:type="spellEnd"/>
            <w:r w:rsidRPr="008832FD">
              <w:rPr>
                <w:sz w:val="22"/>
                <w:szCs w:val="22"/>
                <w:lang w:val="ru-RU"/>
              </w:rPr>
              <w:t xml:space="preserve"> </w:t>
            </w:r>
            <w:proofErr w:type="spellStart"/>
            <w:r w:rsidRPr="008832FD">
              <w:rPr>
                <w:sz w:val="22"/>
                <w:szCs w:val="22"/>
                <w:lang w:val="ru-RU"/>
              </w:rPr>
              <w:t>сәйкес</w:t>
            </w:r>
            <w:proofErr w:type="spellEnd"/>
            <w:r w:rsidRPr="008832FD">
              <w:rPr>
                <w:sz w:val="22"/>
                <w:szCs w:val="22"/>
                <w:lang w:val="ru-RU"/>
              </w:rPr>
              <w:t xml:space="preserve"> </w:t>
            </w:r>
            <w:proofErr w:type="spellStart"/>
            <w:r w:rsidRPr="008832FD">
              <w:rPr>
                <w:sz w:val="22"/>
                <w:szCs w:val="22"/>
                <w:lang w:val="ru-RU"/>
              </w:rPr>
              <w:t>көңіл-күйін</w:t>
            </w:r>
            <w:proofErr w:type="spellEnd"/>
            <w:r w:rsidRPr="008832FD">
              <w:rPr>
                <w:sz w:val="22"/>
                <w:szCs w:val="22"/>
                <w:lang w:val="ru-RU"/>
              </w:rPr>
              <w:t xml:space="preserve"> </w:t>
            </w:r>
            <w:proofErr w:type="spellStart"/>
            <w:r w:rsidRPr="008832FD">
              <w:rPr>
                <w:sz w:val="22"/>
                <w:szCs w:val="22"/>
                <w:lang w:val="ru-RU"/>
              </w:rPr>
              <w:t>көрсетеді</w:t>
            </w:r>
            <w:proofErr w:type="spellEnd"/>
          </w:p>
          <w:p w14:paraId="4BB5A3BC" w14:textId="77777777" w:rsidR="008832FD" w:rsidRPr="008832FD" w:rsidRDefault="008832FD">
            <w:pPr>
              <w:spacing w:after="0" w:line="240" w:lineRule="auto"/>
              <w:rPr>
                <w:rFonts w:ascii="Times New Roman" w:eastAsia="Times New Roman" w:hAnsi="Times New Roman" w:cs="Times New Roman"/>
                <w:lang w:val="ru-RU"/>
              </w:rPr>
            </w:pPr>
            <w:r>
              <w:rPr>
                <w:rFonts w:ascii="Times New Roman" w:eastAsia="Times New Roman" w:hAnsi="Times New Roman" w:cs="Times New Roman"/>
                <w:b/>
                <w:bCs/>
                <w:lang w:val="kk-KZ"/>
              </w:rPr>
              <w:t xml:space="preserve">Қаржылық сауаттылықты дамыту </w:t>
            </w:r>
            <w:proofErr w:type="spellStart"/>
            <w:r w:rsidRPr="008832FD">
              <w:rPr>
                <w:rFonts w:ascii="Times New Roman" w:eastAsia="Times New Roman" w:hAnsi="Times New Roman" w:cs="Times New Roman"/>
                <w:b/>
                <w:bCs/>
                <w:lang w:val="ru-RU"/>
              </w:rPr>
              <w:t>Міндет</w:t>
            </w:r>
            <w:proofErr w:type="spellEnd"/>
            <w:r w:rsidRPr="008832FD">
              <w:rPr>
                <w:rFonts w:ascii="Times New Roman" w:eastAsia="Times New Roman" w:hAnsi="Times New Roman" w:cs="Times New Roman"/>
                <w:b/>
                <w:bCs/>
                <w:lang w:val="ru-RU"/>
              </w:rPr>
              <w:t>:</w:t>
            </w:r>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Қарапайым</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қаржылық</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түсінікті</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дамыту</w:t>
            </w:r>
            <w:proofErr w:type="spellEnd"/>
          </w:p>
          <w:p w14:paraId="12574C46" w14:textId="77777777" w:rsidR="008832FD" w:rsidRPr="008832FD" w:rsidRDefault="008832FD">
            <w:pPr>
              <w:spacing w:after="0" w:line="240" w:lineRule="auto"/>
              <w:rPr>
                <w:rFonts w:ascii="Times New Roman" w:eastAsia="Times New Roman" w:hAnsi="Times New Roman" w:cs="Times New Roman"/>
                <w:lang w:val="ru-RU"/>
              </w:rPr>
            </w:pPr>
            <w:proofErr w:type="spellStart"/>
            <w:r w:rsidRPr="008832FD">
              <w:rPr>
                <w:rFonts w:ascii="Times New Roman" w:eastAsia="Times New Roman" w:hAnsi="Times New Roman" w:cs="Times New Roman"/>
                <w:lang w:val="ru-RU"/>
              </w:rPr>
              <w:t>Іс-әрекет</w:t>
            </w:r>
            <w:proofErr w:type="spellEnd"/>
            <w:r w:rsidRPr="008832FD">
              <w:rPr>
                <w:rFonts w:ascii="Times New Roman" w:eastAsia="Times New Roman" w:hAnsi="Times New Roman" w:cs="Times New Roman"/>
                <w:lang w:val="ru-RU"/>
              </w:rPr>
              <w:t xml:space="preserve"> </w:t>
            </w:r>
            <w:proofErr w:type="gramStart"/>
            <w:r>
              <w:rPr>
                <w:rFonts w:ascii="Times New Roman" w:eastAsia="Times New Roman" w:hAnsi="Times New Roman" w:cs="Times New Roman"/>
                <w:lang w:val="kk-KZ"/>
              </w:rPr>
              <w:t>барысы :</w:t>
            </w:r>
            <w:proofErr w:type="gram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Ақша</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қайда</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жұмсалады</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тақырыбында</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сурет</w:t>
            </w:r>
            <w:proofErr w:type="spellEnd"/>
            <w:r w:rsidRPr="008832FD">
              <w:rPr>
                <w:rFonts w:ascii="Times New Roman" w:eastAsia="Times New Roman" w:hAnsi="Times New Roman" w:cs="Times New Roman"/>
                <w:lang w:val="ru-RU"/>
              </w:rPr>
              <w:t xml:space="preserve"> салу</w:t>
            </w:r>
          </w:p>
          <w:p w14:paraId="3A15DF43" w14:textId="77777777" w:rsidR="008832FD" w:rsidRDefault="008832FD">
            <w:pPr>
              <w:spacing w:after="0" w:line="240" w:lineRule="auto"/>
              <w:rPr>
                <w:rFonts w:ascii="Times New Roman" w:eastAsia="Times New Roman" w:hAnsi="Times New Roman" w:cs="Times New Roman"/>
                <w:lang w:val="kk-KZ"/>
              </w:rPr>
            </w:pPr>
            <w:proofErr w:type="spellStart"/>
            <w:r w:rsidRPr="008832FD">
              <w:rPr>
                <w:rFonts w:ascii="Times New Roman" w:eastAsia="Times New Roman" w:hAnsi="Times New Roman" w:cs="Times New Roman"/>
                <w:lang w:val="ru-RU"/>
              </w:rPr>
              <w:t>Дүкен</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ойынында</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ойыншық</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сатып</w:t>
            </w:r>
            <w:proofErr w:type="spellEnd"/>
            <w:r w:rsidRPr="008832FD">
              <w:rPr>
                <w:rFonts w:ascii="Times New Roman" w:eastAsia="Times New Roman" w:hAnsi="Times New Roman" w:cs="Times New Roman"/>
                <w:lang w:val="ru-RU"/>
              </w:rPr>
              <w:t xml:space="preserve"> </w:t>
            </w:r>
            <w:proofErr w:type="spellStart"/>
            <w:r w:rsidRPr="008832FD">
              <w:rPr>
                <w:rFonts w:ascii="Times New Roman" w:eastAsia="Times New Roman" w:hAnsi="Times New Roman" w:cs="Times New Roman"/>
                <w:lang w:val="ru-RU"/>
              </w:rPr>
              <w:t>алу</w:t>
            </w:r>
            <w:proofErr w:type="spellEnd"/>
          </w:p>
        </w:tc>
      </w:tr>
      <w:tr w:rsidR="008832FD" w14:paraId="52928947" w14:textId="77777777" w:rsidTr="008832FD">
        <w:trPr>
          <w:gridAfter w:val="2"/>
          <w:wAfter w:w="32" w:type="dxa"/>
          <w:trHeight w:val="721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7BB50E3D" w14:textId="77777777" w:rsidR="008832FD" w:rsidRDefault="008832FD">
            <w:pPr>
              <w:spacing w:after="0" w:line="240" w:lineRule="auto"/>
              <w:rPr>
                <w:rFonts w:ascii="Times New Roman" w:eastAsia="Times New Roman" w:hAnsi="Times New Roman" w:cs="Times New Roman"/>
                <w:b/>
                <w:color w:val="000000" w:themeColor="text1"/>
                <w:sz w:val="24"/>
                <w:szCs w:val="24"/>
                <w:lang w:val="kk-KZ" w:eastAsia="en-US"/>
              </w:rPr>
            </w:pPr>
          </w:p>
        </w:tc>
        <w:tc>
          <w:tcPr>
            <w:tcW w:w="2526" w:type="dxa"/>
            <w:gridSpan w:val="2"/>
            <w:tcBorders>
              <w:top w:val="single" w:sz="4" w:space="0" w:color="auto"/>
              <w:left w:val="single" w:sz="4" w:space="0" w:color="000000"/>
              <w:bottom w:val="single" w:sz="4" w:space="0" w:color="000000"/>
              <w:right w:val="single" w:sz="4" w:space="0" w:color="000000"/>
            </w:tcBorders>
            <w:hideMark/>
          </w:tcPr>
          <w:p w14:paraId="6BF03DF5"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Үйдегі қауіпсіздік – электр құралдары</w:t>
            </w:r>
          </w:p>
          <w:p w14:paraId="7A85CD52"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«Үйде қандай электр құралдары бар?»</w:t>
            </w:r>
            <w:r>
              <w:rPr>
                <w:rFonts w:ascii="Times New Roman" w:eastAsia="Times New Roman" w:hAnsi="Times New Roman" w:cs="Times New Roman"/>
                <w:color w:val="000000"/>
                <w:sz w:val="24"/>
                <w:szCs w:val="24"/>
                <w:lang w:val="zh-CN"/>
              </w:rPr>
              <w:br/>
              <w:t>Өлең: «Қауіпсіздік – сенімділік»</w:t>
            </w:r>
            <w:r>
              <w:rPr>
                <w:rFonts w:ascii="Times New Roman" w:eastAsia="Times New Roman" w:hAnsi="Times New Roman" w:cs="Times New Roman"/>
                <w:color w:val="000000"/>
                <w:sz w:val="24"/>
                <w:szCs w:val="24"/>
                <w:lang w:val="zh-CN"/>
              </w:rPr>
              <w:br/>
              <w:t>Сұрақ-жауап: «Шамды кім қосады?»</w:t>
            </w:r>
          </w:p>
          <w:p w14:paraId="7A22C396"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Электр құралдарының санын санау</w:t>
            </w:r>
            <w:r>
              <w:rPr>
                <w:rFonts w:ascii="Times New Roman" w:eastAsia="Times New Roman" w:hAnsi="Times New Roman" w:cs="Times New Roman"/>
                <w:color w:val="000000"/>
                <w:sz w:val="24"/>
                <w:szCs w:val="24"/>
                <w:lang w:val="zh-CN"/>
              </w:rPr>
              <w:br/>
              <w:t>Заттарды салыстыру: үлкен теледидар – кіші телефон</w:t>
            </w:r>
          </w:p>
          <w:p w14:paraId="22B65AFD"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Электр құралдарына қол тигізбеу ережесін түсіндіруҮлкенд</w:t>
            </w:r>
            <w:r>
              <w:rPr>
                <w:rFonts w:ascii="Times New Roman" w:eastAsia="Times New Roman" w:hAnsi="Times New Roman" w:cs="Times New Roman"/>
                <w:color w:val="000000"/>
                <w:sz w:val="24"/>
                <w:szCs w:val="24"/>
                <w:lang w:val="kk-KZ" w:eastAsia="zh-CN"/>
              </w:rPr>
              <w:t>-</w:t>
            </w:r>
          </w:p>
          <w:p w14:paraId="48CD5B60"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zh-CN"/>
              </w:rPr>
              <w:t>ердің рұқсатынсыз қоспауға үйрету</w:t>
            </w:r>
          </w:p>
        </w:tc>
        <w:tc>
          <w:tcPr>
            <w:tcW w:w="2243" w:type="dxa"/>
            <w:tcBorders>
              <w:top w:val="single" w:sz="4" w:space="0" w:color="auto"/>
              <w:left w:val="single" w:sz="4" w:space="0" w:color="000000"/>
              <w:bottom w:val="single" w:sz="4" w:space="0" w:color="000000"/>
              <w:right w:val="single" w:sz="4" w:space="0" w:color="000000"/>
            </w:tcBorders>
            <w:hideMark/>
          </w:tcPr>
          <w:p w14:paraId="093745F3"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Үйдегі қауіпсіздік – өткір және ыстық заттар</w:t>
            </w:r>
          </w:p>
          <w:p w14:paraId="2883271D"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«Қайшыны қалай ұстау керек?»</w:t>
            </w:r>
            <w:r>
              <w:rPr>
                <w:rFonts w:ascii="Times New Roman" w:eastAsia="Times New Roman" w:hAnsi="Times New Roman" w:cs="Times New Roman"/>
                <w:color w:val="000000"/>
                <w:sz w:val="24"/>
                <w:szCs w:val="24"/>
                <w:lang w:val="zh-CN"/>
              </w:rPr>
              <w:br/>
              <w:t>Өлең: «От – дос та, жау да»</w:t>
            </w:r>
            <w:r>
              <w:rPr>
                <w:rFonts w:ascii="Times New Roman" w:eastAsia="Times New Roman" w:hAnsi="Times New Roman" w:cs="Times New Roman"/>
                <w:color w:val="000000"/>
                <w:sz w:val="24"/>
                <w:szCs w:val="24"/>
                <w:lang w:val="zh-CN"/>
              </w:rPr>
              <w:br/>
              <w:t>Мақал: «Отпен ойнама»</w:t>
            </w:r>
          </w:p>
          <w:p w14:paraId="4A8040FA"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Ыстық және суық заттарды салыстыру</w:t>
            </w:r>
            <w:r>
              <w:rPr>
                <w:rFonts w:ascii="Times New Roman" w:eastAsia="Times New Roman" w:hAnsi="Times New Roman" w:cs="Times New Roman"/>
                <w:color w:val="000000"/>
                <w:sz w:val="24"/>
                <w:szCs w:val="24"/>
                <w:lang w:val="zh-CN"/>
              </w:rPr>
              <w:br/>
              <w:t>Қайшының түрлерін санау</w:t>
            </w:r>
          </w:p>
          <w:p w14:paraId="35498E90"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Ыстық пешке, қайшыға, пышаққа жоламау ережесі</w:t>
            </w:r>
          </w:p>
        </w:tc>
        <w:tc>
          <w:tcPr>
            <w:tcW w:w="2412" w:type="dxa"/>
            <w:gridSpan w:val="2"/>
            <w:tcBorders>
              <w:top w:val="single" w:sz="4" w:space="0" w:color="auto"/>
              <w:left w:val="single" w:sz="4" w:space="0" w:color="000000"/>
              <w:bottom w:val="single" w:sz="4" w:space="0" w:color="000000"/>
              <w:right w:val="single" w:sz="4" w:space="0" w:color="000000"/>
            </w:tcBorders>
          </w:tcPr>
          <w:p w14:paraId="61EEF8B0"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Көшедегі қауіпсіздік – бағдаршам</w:t>
            </w:r>
          </w:p>
          <w:p w14:paraId="27C751A1"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«Бағдаршам бізге не үшін керек?»</w:t>
            </w:r>
            <w:r>
              <w:rPr>
                <w:rFonts w:ascii="Times New Roman" w:eastAsia="Times New Roman" w:hAnsi="Times New Roman" w:cs="Times New Roman"/>
                <w:color w:val="000000"/>
                <w:sz w:val="24"/>
                <w:szCs w:val="24"/>
                <w:lang w:val="zh-CN"/>
              </w:rPr>
              <w:br/>
              <w:t>Өлең: «Қызыл – тоқта!»</w:t>
            </w:r>
            <w:r>
              <w:rPr>
                <w:rFonts w:ascii="Times New Roman" w:eastAsia="Times New Roman" w:hAnsi="Times New Roman" w:cs="Times New Roman"/>
                <w:color w:val="000000"/>
                <w:sz w:val="24"/>
                <w:szCs w:val="24"/>
                <w:lang w:val="zh-CN"/>
              </w:rPr>
              <w:br/>
              <w:t>Диалог: «Сен қай түсте өтесің?»</w:t>
            </w:r>
          </w:p>
          <w:p w14:paraId="2493513A"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Бағдаршам түстерін танып, ретімен айту</w:t>
            </w:r>
            <w:r>
              <w:rPr>
                <w:rFonts w:ascii="Times New Roman" w:eastAsia="Times New Roman" w:hAnsi="Times New Roman" w:cs="Times New Roman"/>
                <w:color w:val="000000"/>
                <w:sz w:val="24"/>
                <w:szCs w:val="24"/>
                <w:lang w:val="zh-CN"/>
              </w:rPr>
              <w:br/>
              <w:t>Жаяу жүргіншілерді санау ойыны</w:t>
            </w:r>
          </w:p>
          <w:p w14:paraId="429FD957"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Әлеуметтік дағды, қоршаған әлеммен таныстыру</w:t>
            </w:r>
            <w:r>
              <w:rPr>
                <w:rFonts w:ascii="Times New Roman" w:eastAsia="Times New Roman" w:hAnsi="Times New Roman" w:cs="Times New Roman"/>
                <w:color w:val="000000"/>
                <w:sz w:val="24"/>
                <w:szCs w:val="24"/>
                <w:lang w:val="zh-CN"/>
              </w:rPr>
              <w:br/>
              <w:t>Жолдан тек жасыл жанғанда өту ережесін үйрету</w:t>
            </w:r>
          </w:p>
          <w:p w14:paraId="0961AC16"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eastAsia="zh-CN"/>
              </w:rPr>
            </w:pPr>
          </w:p>
        </w:tc>
        <w:tc>
          <w:tcPr>
            <w:tcW w:w="2691" w:type="dxa"/>
            <w:gridSpan w:val="3"/>
            <w:tcBorders>
              <w:top w:val="single" w:sz="4" w:space="0" w:color="auto"/>
              <w:left w:val="single" w:sz="4" w:space="0" w:color="000000"/>
              <w:bottom w:val="single" w:sz="4" w:space="0" w:color="000000"/>
              <w:right w:val="single" w:sz="4" w:space="0" w:color="000000"/>
            </w:tcBorders>
          </w:tcPr>
          <w:p w14:paraId="0313746E"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Көшедегі қауіпсіздік – көлік және балалар</w:t>
            </w:r>
          </w:p>
          <w:p w14:paraId="1C66486D"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«Көшеде қалай жүреміз?»</w:t>
            </w:r>
            <w:r>
              <w:rPr>
                <w:rFonts w:ascii="Times New Roman" w:eastAsia="Times New Roman" w:hAnsi="Times New Roman" w:cs="Times New Roman"/>
                <w:color w:val="000000"/>
                <w:sz w:val="24"/>
                <w:szCs w:val="24"/>
                <w:lang w:val="zh-CN"/>
              </w:rPr>
              <w:br/>
              <w:t>Өлең: «Көше тәртібі»</w:t>
            </w:r>
            <w:r>
              <w:rPr>
                <w:rFonts w:ascii="Times New Roman" w:eastAsia="Times New Roman" w:hAnsi="Times New Roman" w:cs="Times New Roman"/>
                <w:color w:val="000000"/>
                <w:sz w:val="24"/>
                <w:szCs w:val="24"/>
                <w:lang w:val="zh-CN"/>
              </w:rPr>
              <w:br/>
              <w:t>Мақал: «Сақтықта қорлық жоқ»</w:t>
            </w:r>
          </w:p>
          <w:p w14:paraId="1AF53460"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Көліктерді санау, көп-аз ұғымын бекіту</w:t>
            </w:r>
            <w:r>
              <w:rPr>
                <w:rFonts w:ascii="Times New Roman" w:eastAsia="Times New Roman" w:hAnsi="Times New Roman" w:cs="Times New Roman"/>
                <w:color w:val="000000"/>
                <w:sz w:val="24"/>
                <w:szCs w:val="24"/>
                <w:lang w:val="zh-CN"/>
              </w:rPr>
              <w:br/>
              <w:t>Үлкен автобус – кіші жеңіл көлік салыстыру</w:t>
            </w:r>
          </w:p>
          <w:p w14:paraId="4BE708E3"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Әлеуметтік дағды, қоршаған әлеммен таныстыру</w:t>
            </w:r>
            <w:r>
              <w:rPr>
                <w:rFonts w:ascii="Times New Roman" w:eastAsia="Times New Roman" w:hAnsi="Times New Roman" w:cs="Times New Roman"/>
                <w:color w:val="000000"/>
                <w:sz w:val="24"/>
                <w:szCs w:val="24"/>
                <w:lang w:val="zh-CN"/>
              </w:rPr>
              <w:br/>
              <w:t>Жолда ойнамау, ата-анамен бірге жүру ережесін түсіндіру</w:t>
            </w:r>
          </w:p>
          <w:p w14:paraId="794CC746" w14:textId="77777777" w:rsidR="008832FD" w:rsidRDefault="008832FD">
            <w:pPr>
              <w:spacing w:after="0" w:line="240" w:lineRule="auto"/>
              <w:rPr>
                <w:rFonts w:ascii="Times New Roman" w:eastAsia="Times New Roman" w:hAnsi="Times New Roman" w:cs="Times New Roman"/>
                <w:color w:val="000000" w:themeColor="text1"/>
                <w:sz w:val="24"/>
                <w:szCs w:val="24"/>
                <w:lang w:val="zh-CN" w:eastAsia="zh-CN"/>
              </w:rPr>
            </w:pPr>
          </w:p>
        </w:tc>
        <w:tc>
          <w:tcPr>
            <w:tcW w:w="2420" w:type="dxa"/>
            <w:gridSpan w:val="2"/>
            <w:tcBorders>
              <w:top w:val="single" w:sz="4" w:space="0" w:color="auto"/>
              <w:left w:val="single" w:sz="4" w:space="0" w:color="000000"/>
              <w:bottom w:val="single" w:sz="4" w:space="0" w:color="000000"/>
              <w:right w:val="single" w:sz="4" w:space="0" w:color="000000"/>
            </w:tcBorders>
            <w:hideMark/>
          </w:tcPr>
          <w:p w14:paraId="1185CE54"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Қауіпсіздік – менің досым</w:t>
            </w:r>
          </w:p>
          <w:p w14:paraId="554936C5"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Шығармашылық әңгіме: «Мен қауіпсіздікті қалай сақтаймын?»</w:t>
            </w:r>
            <w:r>
              <w:rPr>
                <w:rFonts w:ascii="Times New Roman" w:eastAsia="Times New Roman" w:hAnsi="Times New Roman" w:cs="Times New Roman"/>
                <w:color w:val="000000"/>
                <w:sz w:val="24"/>
                <w:szCs w:val="24"/>
                <w:lang w:val="zh-CN"/>
              </w:rPr>
              <w:br/>
              <w:t>Өлең: «Сақ бол!»</w:t>
            </w:r>
            <w:r>
              <w:rPr>
                <w:rFonts w:ascii="Times New Roman" w:eastAsia="Times New Roman" w:hAnsi="Times New Roman" w:cs="Times New Roman"/>
                <w:color w:val="000000"/>
                <w:sz w:val="24"/>
                <w:szCs w:val="24"/>
                <w:lang w:val="zh-CN"/>
              </w:rPr>
              <w:br/>
              <w:t>Сұрақ-жауап: «Қауіпсіздікті не үшін сақтау керек?»</w:t>
            </w:r>
          </w:p>
          <w:p w14:paraId="74C6FDA1"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Тазалық заттарын санау</w:t>
            </w:r>
            <w:r>
              <w:rPr>
                <w:rFonts w:ascii="Times New Roman" w:eastAsia="Times New Roman" w:hAnsi="Times New Roman" w:cs="Times New Roman"/>
                <w:color w:val="000000"/>
                <w:sz w:val="24"/>
                <w:szCs w:val="24"/>
                <w:lang w:val="zh-CN"/>
              </w:rPr>
              <w:br/>
              <w:t>Салыстыру: таза бөлме – лас бөлме</w:t>
            </w:r>
          </w:p>
          <w:p w14:paraId="10FCF011"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Тазалық сақтау, тәртіп ережелері, қауіпсіздік сақшыларының еңбегімен таныстыру</w:t>
            </w:r>
          </w:p>
        </w:tc>
      </w:tr>
      <w:tr w:rsidR="008832FD" w:rsidRPr="008832FD" w14:paraId="5C0B589D" w14:textId="77777777" w:rsidTr="008832FD">
        <w:trPr>
          <w:gridAfter w:val="1"/>
          <w:wAfter w:w="24" w:type="dxa"/>
          <w:trHeight w:val="373"/>
        </w:trPr>
        <w:tc>
          <w:tcPr>
            <w:tcW w:w="2591" w:type="dxa"/>
            <w:tcBorders>
              <w:top w:val="single" w:sz="4" w:space="0" w:color="000000"/>
              <w:left w:val="single" w:sz="4" w:space="0" w:color="000000"/>
              <w:bottom w:val="single" w:sz="4" w:space="0" w:color="000000"/>
              <w:right w:val="single" w:sz="4" w:space="0" w:color="000000"/>
            </w:tcBorders>
            <w:hideMark/>
          </w:tcPr>
          <w:p w14:paraId="5AA93F1C"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300" w:type="dxa"/>
            <w:gridSpan w:val="11"/>
            <w:tcBorders>
              <w:top w:val="single" w:sz="4" w:space="0" w:color="000000"/>
              <w:left w:val="single" w:sz="4" w:space="0" w:color="000000"/>
              <w:bottom w:val="single" w:sz="4" w:space="0" w:color="000000"/>
              <w:right w:val="single" w:sz="4" w:space="0" w:color="000000"/>
            </w:tcBorders>
            <w:hideMark/>
          </w:tcPr>
          <w:p w14:paraId="29E6F89A"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1CDC0736"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0D5F3C"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4F7FA870" w14:textId="77777777" w:rsidTr="008832FD">
        <w:trPr>
          <w:gridAfter w:val="3"/>
          <w:wAfter w:w="38" w:type="dxa"/>
          <w:trHeight w:val="275"/>
        </w:trPr>
        <w:tc>
          <w:tcPr>
            <w:tcW w:w="2591" w:type="dxa"/>
            <w:tcBorders>
              <w:top w:val="single" w:sz="4" w:space="0" w:color="000000"/>
              <w:left w:val="single" w:sz="4" w:space="0" w:color="000000"/>
              <w:bottom w:val="single" w:sz="4" w:space="0" w:color="000000"/>
              <w:right w:val="single" w:sz="4" w:space="0" w:color="000000"/>
            </w:tcBorders>
            <w:hideMark/>
          </w:tcPr>
          <w:p w14:paraId="3A535461"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505" w:type="dxa"/>
            <w:tcBorders>
              <w:top w:val="single" w:sz="4" w:space="0" w:color="000000"/>
              <w:left w:val="single" w:sz="4" w:space="0" w:color="000000"/>
              <w:bottom w:val="single" w:sz="4" w:space="0" w:color="000000"/>
              <w:right w:val="single" w:sz="4" w:space="0" w:color="000000"/>
            </w:tcBorders>
            <w:hideMark/>
          </w:tcPr>
          <w:p w14:paraId="29D8E2CF"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 xml:space="preserve">Күз мезгіліне </w:t>
            </w:r>
            <w:r>
              <w:rPr>
                <w:rFonts w:ascii="Times New Roman" w:eastAsia="Times New Roman" w:hAnsi="Times New Roman" w:cs="Times New Roman"/>
                <w:b/>
                <w:sz w:val="24"/>
                <w:szCs w:val="24"/>
                <w:lang w:val="kk-KZ"/>
              </w:rPr>
              <w:lastRenderedPageBreak/>
              <w:t>арналған серуен Картотека №11</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081E350"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Күз мезгіліне </w:t>
            </w:r>
            <w:r>
              <w:rPr>
                <w:rFonts w:ascii="Times New Roman" w:eastAsia="Times New Roman" w:hAnsi="Times New Roman" w:cs="Times New Roman"/>
                <w:b/>
                <w:sz w:val="24"/>
                <w:szCs w:val="24"/>
                <w:lang w:val="kk-KZ"/>
              </w:rPr>
              <w:lastRenderedPageBreak/>
              <w:t>арналған серуен Картотека №12</w:t>
            </w:r>
          </w:p>
        </w:tc>
        <w:tc>
          <w:tcPr>
            <w:tcW w:w="2427" w:type="dxa"/>
            <w:gridSpan w:val="2"/>
            <w:tcBorders>
              <w:top w:val="single" w:sz="4" w:space="0" w:color="000000"/>
              <w:left w:val="single" w:sz="4" w:space="0" w:color="000000"/>
              <w:bottom w:val="single" w:sz="4" w:space="0" w:color="000000"/>
              <w:right w:val="single" w:sz="4" w:space="0" w:color="000000"/>
            </w:tcBorders>
            <w:hideMark/>
          </w:tcPr>
          <w:p w14:paraId="11FA2BD0"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Күз мезгіліне </w:t>
            </w:r>
            <w:r>
              <w:rPr>
                <w:rFonts w:ascii="Times New Roman" w:eastAsia="Times New Roman" w:hAnsi="Times New Roman" w:cs="Times New Roman"/>
                <w:b/>
                <w:sz w:val="24"/>
                <w:szCs w:val="24"/>
                <w:lang w:val="kk-KZ"/>
              </w:rPr>
              <w:lastRenderedPageBreak/>
              <w:t>арналған серуен</w:t>
            </w:r>
          </w:p>
          <w:p w14:paraId="456F836F"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Картотека №13</w:t>
            </w:r>
          </w:p>
        </w:tc>
        <w:tc>
          <w:tcPr>
            <w:tcW w:w="2427" w:type="dxa"/>
            <w:tcBorders>
              <w:top w:val="single" w:sz="4" w:space="0" w:color="000000"/>
              <w:left w:val="single" w:sz="4" w:space="0" w:color="000000"/>
              <w:bottom w:val="single" w:sz="4" w:space="0" w:color="000000"/>
              <w:right w:val="single" w:sz="4" w:space="0" w:color="000000"/>
            </w:tcBorders>
            <w:hideMark/>
          </w:tcPr>
          <w:p w14:paraId="6212197E"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Күз мезгіліне </w:t>
            </w:r>
            <w:r>
              <w:rPr>
                <w:rFonts w:ascii="Times New Roman" w:eastAsia="Times New Roman" w:hAnsi="Times New Roman" w:cs="Times New Roman"/>
                <w:b/>
                <w:sz w:val="24"/>
                <w:szCs w:val="24"/>
                <w:lang w:val="kk-KZ"/>
              </w:rPr>
              <w:lastRenderedPageBreak/>
              <w:t>арналған серуен</w:t>
            </w:r>
          </w:p>
          <w:p w14:paraId="6B68E8F6"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Картотека №14</w:t>
            </w:r>
          </w:p>
        </w:tc>
        <w:tc>
          <w:tcPr>
            <w:tcW w:w="2517" w:type="dxa"/>
            <w:gridSpan w:val="2"/>
            <w:tcBorders>
              <w:top w:val="single" w:sz="4" w:space="0" w:color="000000"/>
              <w:left w:val="single" w:sz="4" w:space="0" w:color="000000"/>
              <w:bottom w:val="single" w:sz="4" w:space="0" w:color="000000"/>
              <w:right w:val="single" w:sz="4" w:space="0" w:color="000000"/>
            </w:tcBorders>
            <w:hideMark/>
          </w:tcPr>
          <w:p w14:paraId="32BE1EAD"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Күз мезгіліне </w:t>
            </w:r>
            <w:r>
              <w:rPr>
                <w:rFonts w:ascii="Times New Roman" w:eastAsia="Times New Roman" w:hAnsi="Times New Roman" w:cs="Times New Roman"/>
                <w:b/>
                <w:sz w:val="24"/>
                <w:szCs w:val="24"/>
                <w:lang w:val="kk-KZ"/>
              </w:rPr>
              <w:lastRenderedPageBreak/>
              <w:t>арналған серуен</w:t>
            </w:r>
          </w:p>
          <w:p w14:paraId="42ABAFAF"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Картотека №15</w:t>
            </w:r>
          </w:p>
        </w:tc>
      </w:tr>
      <w:tr w:rsidR="008832FD" w14:paraId="1818C126" w14:textId="77777777" w:rsidTr="008832FD">
        <w:trPr>
          <w:gridAfter w:val="1"/>
          <w:wAfter w:w="24" w:type="dxa"/>
          <w:trHeight w:val="723"/>
        </w:trPr>
        <w:tc>
          <w:tcPr>
            <w:tcW w:w="2591" w:type="dxa"/>
            <w:tcBorders>
              <w:top w:val="single" w:sz="4" w:space="0" w:color="000000"/>
              <w:left w:val="single" w:sz="4" w:space="0" w:color="000000"/>
              <w:bottom w:val="single" w:sz="4" w:space="0" w:color="000000"/>
              <w:right w:val="single" w:sz="4" w:space="0" w:color="000000"/>
            </w:tcBorders>
            <w:hideMark/>
          </w:tcPr>
          <w:p w14:paraId="6F6D9EAF"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300" w:type="dxa"/>
            <w:gridSpan w:val="11"/>
            <w:tcBorders>
              <w:top w:val="single" w:sz="4" w:space="0" w:color="000000"/>
              <w:left w:val="single" w:sz="4" w:space="0" w:color="000000"/>
              <w:bottom w:val="single" w:sz="4" w:space="0" w:color="000000"/>
              <w:right w:val="single" w:sz="4" w:space="0" w:color="000000"/>
            </w:tcBorders>
            <w:hideMark/>
          </w:tcPr>
          <w:p w14:paraId="5B6DA326"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8832FD" w:rsidRPr="008832FD" w14:paraId="6E725DBB" w14:textId="77777777" w:rsidTr="008832FD">
        <w:trPr>
          <w:gridAfter w:val="1"/>
          <w:wAfter w:w="24" w:type="dxa"/>
          <w:trHeight w:val="275"/>
        </w:trPr>
        <w:tc>
          <w:tcPr>
            <w:tcW w:w="2591" w:type="dxa"/>
            <w:tcBorders>
              <w:top w:val="single" w:sz="4" w:space="0" w:color="000000"/>
              <w:left w:val="single" w:sz="4" w:space="0" w:color="000000"/>
              <w:bottom w:val="single" w:sz="4" w:space="0" w:color="000000"/>
              <w:right w:val="single" w:sz="4" w:space="0" w:color="000000"/>
            </w:tcBorders>
            <w:hideMark/>
          </w:tcPr>
          <w:p w14:paraId="08B68834"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300" w:type="dxa"/>
            <w:gridSpan w:val="11"/>
            <w:tcBorders>
              <w:top w:val="single" w:sz="4" w:space="0" w:color="000000"/>
              <w:left w:val="single" w:sz="4" w:space="0" w:color="000000"/>
              <w:bottom w:val="single" w:sz="4" w:space="0" w:color="000000"/>
              <w:right w:val="single" w:sz="4" w:space="0" w:color="000000"/>
            </w:tcBorders>
            <w:hideMark/>
          </w:tcPr>
          <w:p w14:paraId="5D93EB9C"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C2ACC5"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D6AC706"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646219A1"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27E1746"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5A4F8D7A"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38F3723D"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1638BF07" w14:textId="77777777" w:rsidTr="008832FD">
        <w:trPr>
          <w:gridAfter w:val="1"/>
          <w:wAfter w:w="24" w:type="dxa"/>
          <w:trHeight w:val="281"/>
        </w:trPr>
        <w:tc>
          <w:tcPr>
            <w:tcW w:w="2591" w:type="dxa"/>
            <w:tcBorders>
              <w:top w:val="single" w:sz="4" w:space="0" w:color="000000"/>
              <w:left w:val="single" w:sz="4" w:space="0" w:color="000000"/>
              <w:bottom w:val="single" w:sz="4" w:space="0" w:color="000000"/>
              <w:right w:val="single" w:sz="4" w:space="0" w:color="000000"/>
            </w:tcBorders>
            <w:hideMark/>
          </w:tcPr>
          <w:p w14:paraId="3482CB64"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300" w:type="dxa"/>
            <w:gridSpan w:val="11"/>
            <w:tcBorders>
              <w:top w:val="single" w:sz="4" w:space="0" w:color="000000"/>
              <w:left w:val="single" w:sz="4" w:space="0" w:color="000000"/>
              <w:bottom w:val="single" w:sz="4" w:space="0" w:color="000000"/>
              <w:right w:val="single" w:sz="4" w:space="0" w:color="000000"/>
            </w:tcBorders>
            <w:hideMark/>
          </w:tcPr>
          <w:p w14:paraId="18C189EE"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3D537B1"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35C65F09"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en-US"/>
              </w:rPr>
            </w:pPr>
            <w:r>
              <w:rPr>
                <w:rFonts w:ascii="Times New Roman" w:eastAsia="Times New Roman" w:hAnsi="Times New Roman" w:cs="Times New Roman"/>
                <w:color w:val="000000" w:themeColor="text1"/>
                <w:sz w:val="24"/>
                <w:szCs w:val="24"/>
                <w:lang w:val="kk-KZ"/>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rPr>
              <w:t>(Музыка)</w:t>
            </w:r>
          </w:p>
        </w:tc>
      </w:tr>
      <w:tr w:rsidR="008832FD" w14:paraId="1C2A5C78" w14:textId="77777777" w:rsidTr="008832FD">
        <w:trPr>
          <w:gridAfter w:val="1"/>
          <w:wAfter w:w="24" w:type="dxa"/>
          <w:trHeight w:val="829"/>
        </w:trPr>
        <w:tc>
          <w:tcPr>
            <w:tcW w:w="2591" w:type="dxa"/>
            <w:tcBorders>
              <w:top w:val="single" w:sz="4" w:space="0" w:color="000000"/>
              <w:left w:val="single" w:sz="4" w:space="0" w:color="000000"/>
              <w:bottom w:val="single" w:sz="4" w:space="0" w:color="000000"/>
              <w:right w:val="single" w:sz="4" w:space="0" w:color="000000"/>
            </w:tcBorders>
            <w:hideMark/>
          </w:tcPr>
          <w:p w14:paraId="1A053275" w14:textId="77777777" w:rsidR="008832FD" w:rsidRDefault="008832FD">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546D6DD9"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300" w:type="dxa"/>
            <w:gridSpan w:val="11"/>
            <w:tcBorders>
              <w:top w:val="single" w:sz="4" w:space="0" w:color="000000"/>
              <w:left w:val="single" w:sz="4" w:space="0" w:color="000000"/>
              <w:bottom w:val="single" w:sz="4" w:space="0" w:color="auto"/>
              <w:right w:val="single" w:sz="4" w:space="0" w:color="000000"/>
            </w:tcBorders>
            <w:hideMark/>
          </w:tcPr>
          <w:p w14:paraId="051BF248"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zh-CN"/>
              </w:rPr>
            </w:pPr>
            <w:r>
              <w:rPr>
                <w:rFonts w:ascii="Times New Roman" w:eastAsiaTheme="majorEastAsia" w:hAnsi="Times New Roman" w:cs="Times New Roman"/>
                <w:b/>
                <w:bCs/>
                <w:color w:val="000000" w:themeColor="text1"/>
                <w:sz w:val="24"/>
                <w:szCs w:val="24"/>
                <w:lang w:val="zh-CN"/>
              </w:rPr>
              <w:t>Біртіндеп ояту:</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Балаларды жұмсақ дауыспен, жағымды музыкамен ояту.</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Сауықтыру жаттығулары:</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Түйіршек және жұмсақ жолақшалармен жүру арқылы табан массажын жасау, жеңіл қимыл жаттығулары (денсаулықты нығайту, бұлшық етті сергіту).</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Өзіне-өзі қызмет ету:</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 xml:space="preserve">Киімін ретімен кию, түймелерін қадау, сырмаларын сыру, аяқ киімін дұрыс кию </w:t>
            </w:r>
            <w:r>
              <w:rPr>
                <w:rFonts w:ascii="Times New Roman" w:eastAsia="Times New Roman" w:hAnsi="Times New Roman" w:cs="Times New Roman"/>
                <w:color w:val="000000" w:themeColor="text1"/>
                <w:sz w:val="24"/>
                <w:szCs w:val="24"/>
                <w:lang w:val="zh-CN" w:eastAsia="zh-CN"/>
              </w:rPr>
              <w:t>(ірі және ұсақ моториканы дамыту).</w:t>
            </w:r>
            <w:r>
              <w:rPr>
                <w:rFonts w:ascii="Times New Roman" w:eastAsia="Times New Roman" w:hAnsi="Times New Roman" w:cs="Times New Roman"/>
                <w:color w:val="000000" w:themeColor="text1"/>
                <w:sz w:val="24"/>
                <w:szCs w:val="24"/>
                <w:lang w:val="kk-KZ" w:eastAsia="zh-CN"/>
              </w:rPr>
              <w:t xml:space="preserve"> </w:t>
            </w:r>
            <w:r>
              <w:rPr>
                <w:rFonts w:ascii="Times New Roman" w:eastAsiaTheme="majorEastAsia" w:hAnsi="Times New Roman" w:cs="Times New Roman"/>
                <w:b/>
                <w:bCs/>
                <w:color w:val="000000" w:themeColor="text1"/>
                <w:sz w:val="24"/>
                <w:szCs w:val="24"/>
                <w:lang w:val="zh-CN" w:eastAsia="zh-CN"/>
              </w:rPr>
              <w:t>Мәдени-гигиеналық дағдылар:</w:t>
            </w:r>
            <w:r>
              <w:rPr>
                <w:rFonts w:ascii="Times New Roman" w:eastAsiaTheme="majorEastAsia" w:hAnsi="Times New Roman" w:cs="Times New Roman"/>
                <w:color w:val="000000" w:themeColor="text1"/>
                <w:sz w:val="24"/>
                <w:szCs w:val="24"/>
                <w:lang w:val="zh-CN" w:eastAsia="zh-CN"/>
              </w:rPr>
              <w:t> </w:t>
            </w:r>
            <w:r>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8832FD" w:rsidRPr="008832FD" w14:paraId="1B13238E" w14:textId="77777777" w:rsidTr="008832FD">
        <w:trPr>
          <w:gridAfter w:val="1"/>
          <w:wAfter w:w="24" w:type="dxa"/>
          <w:trHeight w:val="275"/>
        </w:trPr>
        <w:tc>
          <w:tcPr>
            <w:tcW w:w="2591" w:type="dxa"/>
            <w:tcBorders>
              <w:top w:val="single" w:sz="4" w:space="0" w:color="000000"/>
              <w:left w:val="single" w:sz="4" w:space="0" w:color="000000"/>
              <w:bottom w:val="single" w:sz="4" w:space="0" w:color="000000"/>
              <w:right w:val="single" w:sz="4" w:space="0" w:color="000000"/>
            </w:tcBorders>
            <w:hideMark/>
          </w:tcPr>
          <w:p w14:paraId="202A36CC"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300" w:type="dxa"/>
            <w:gridSpan w:val="11"/>
            <w:tcBorders>
              <w:top w:val="single" w:sz="4" w:space="0" w:color="auto"/>
              <w:left w:val="single" w:sz="4" w:space="0" w:color="000000"/>
              <w:bottom w:val="single" w:sz="4" w:space="0" w:color="000000"/>
              <w:right w:val="single" w:sz="4" w:space="0" w:color="000000"/>
            </w:tcBorders>
            <w:hideMark/>
          </w:tcPr>
          <w:p w14:paraId="0E84E35D"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832FD" w14:paraId="568976AC" w14:textId="77777777" w:rsidTr="008832FD">
        <w:trPr>
          <w:gridAfter w:val="2"/>
          <w:wAfter w:w="32" w:type="dxa"/>
          <w:trHeight w:val="634"/>
        </w:trPr>
        <w:tc>
          <w:tcPr>
            <w:tcW w:w="2591" w:type="dxa"/>
            <w:tcBorders>
              <w:top w:val="single" w:sz="4" w:space="0" w:color="000000"/>
              <w:left w:val="single" w:sz="4" w:space="0" w:color="000000"/>
              <w:bottom w:val="single" w:sz="4" w:space="0" w:color="000000"/>
              <w:right w:val="single" w:sz="4" w:space="0" w:color="000000"/>
            </w:tcBorders>
            <w:hideMark/>
          </w:tcPr>
          <w:p w14:paraId="4847BDFA" w14:textId="77777777" w:rsidR="008832FD" w:rsidRDefault="008832FD">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 xml:space="preserve">Балалардың дербес іс-әрекеті </w:t>
            </w:r>
            <w:r>
              <w:rPr>
                <w:rFonts w:ascii="Times New Roman" w:eastAsia="Times New Roman" w:hAnsi="Times New Roman" w:cs="Times New Roman"/>
                <w:b/>
                <w:bCs/>
                <w:color w:val="000000" w:themeColor="text1"/>
                <w:sz w:val="24"/>
                <w:szCs w:val="24"/>
                <w:lang w:val="kk-KZ"/>
              </w:rPr>
              <w:lastRenderedPageBreak/>
              <w:t>(қимылдық, ұлттық, сюжетті-рөлдік, үстел үсті-баспа және басқа ойындар), бейнелеу іс-әрекеті, кітап қарау және басқалары)</w:t>
            </w:r>
          </w:p>
        </w:tc>
        <w:tc>
          <w:tcPr>
            <w:tcW w:w="2526" w:type="dxa"/>
            <w:gridSpan w:val="2"/>
            <w:tcBorders>
              <w:top w:val="single" w:sz="4" w:space="0" w:color="000000"/>
              <w:left w:val="single" w:sz="4" w:space="0" w:color="000000"/>
              <w:bottom w:val="single" w:sz="4" w:space="0" w:color="000000"/>
              <w:right w:val="single" w:sz="4" w:space="0" w:color="000000"/>
            </w:tcBorders>
          </w:tcPr>
          <w:p w14:paraId="034FECED"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Шығармашылық әрекеттер</w:t>
            </w:r>
            <w:r>
              <w:rPr>
                <w:rFonts w:ascii="Times New Roman" w:eastAsia="Times New Roman" w:hAnsi="Times New Roman" w:cs="Times New Roman"/>
                <w:color w:val="000000"/>
                <w:sz w:val="24"/>
                <w:szCs w:val="24"/>
                <w:lang w:val="zh-CN"/>
              </w:rPr>
              <w:br/>
            </w:r>
            <w:r>
              <w:rPr>
                <w:rFonts w:ascii="Times New Roman" w:eastAsia="Times New Roman" w:hAnsi="Times New Roman" w:cs="Times New Roman"/>
                <w:color w:val="000000"/>
                <w:sz w:val="24"/>
                <w:szCs w:val="24"/>
                <w:lang w:val="zh-CN"/>
              </w:rPr>
              <w:lastRenderedPageBreak/>
              <w:t>Сурет салу: «Шам жанады»</w:t>
            </w:r>
            <w:r>
              <w:rPr>
                <w:rFonts w:ascii="Times New Roman" w:eastAsia="Times New Roman" w:hAnsi="Times New Roman" w:cs="Times New Roman"/>
                <w:color w:val="000000"/>
                <w:sz w:val="24"/>
                <w:szCs w:val="24"/>
                <w:lang w:val="zh-CN"/>
              </w:rPr>
              <w:br/>
              <w:t>Құрастыру: «Теледидар»</w:t>
            </w:r>
            <w:r>
              <w:rPr>
                <w:rFonts w:ascii="Times New Roman" w:eastAsia="Times New Roman" w:hAnsi="Times New Roman" w:cs="Times New Roman"/>
                <w:color w:val="000000"/>
                <w:sz w:val="24"/>
                <w:szCs w:val="24"/>
                <w:lang w:val="zh-CN"/>
              </w:rPr>
              <w:br/>
              <w:t>Жапсыру: «Розетка»</w:t>
            </w:r>
            <w:r>
              <w:rPr>
                <w:rFonts w:ascii="Times New Roman" w:eastAsia="Times New Roman" w:hAnsi="Times New Roman" w:cs="Times New Roman"/>
                <w:color w:val="000000"/>
                <w:sz w:val="24"/>
                <w:szCs w:val="24"/>
                <w:lang w:val="zh-CN"/>
              </w:rPr>
              <w:br/>
              <w:t>Мүсіндеу: «Шам»</w:t>
            </w:r>
          </w:p>
          <w:p w14:paraId="2C40F00E"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«Шам», «ток», «теледидар» сөздерін анық айтуға үйрету</w:t>
            </w:r>
          </w:p>
          <w:p w14:paraId="52460627"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eastAsia="zh-CN"/>
              </w:rPr>
            </w:pPr>
          </w:p>
        </w:tc>
        <w:tc>
          <w:tcPr>
            <w:tcW w:w="2243" w:type="dxa"/>
            <w:tcBorders>
              <w:top w:val="single" w:sz="4" w:space="0" w:color="000000"/>
              <w:left w:val="single" w:sz="4" w:space="0" w:color="000000"/>
              <w:bottom w:val="single" w:sz="4" w:space="0" w:color="000000"/>
              <w:right w:val="single" w:sz="4" w:space="0" w:color="000000"/>
            </w:tcBorders>
            <w:hideMark/>
          </w:tcPr>
          <w:p w14:paraId="6366F86F"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lastRenderedPageBreak/>
              <w:t>Шығармашылық әрекеттер</w:t>
            </w:r>
            <w:r>
              <w:rPr>
                <w:rFonts w:ascii="Times New Roman" w:eastAsia="Times New Roman" w:hAnsi="Times New Roman" w:cs="Times New Roman"/>
                <w:color w:val="000000"/>
                <w:sz w:val="24"/>
                <w:szCs w:val="24"/>
                <w:lang w:val="zh-CN" w:eastAsia="zh-CN"/>
              </w:rPr>
              <w:br/>
            </w:r>
            <w:r>
              <w:rPr>
                <w:rFonts w:ascii="Times New Roman" w:eastAsia="Times New Roman" w:hAnsi="Times New Roman" w:cs="Times New Roman"/>
                <w:color w:val="000000"/>
                <w:sz w:val="24"/>
                <w:szCs w:val="24"/>
                <w:lang w:val="zh-CN" w:eastAsia="zh-CN"/>
              </w:rPr>
              <w:lastRenderedPageBreak/>
              <w:t>Сурет салу: «Пеш»</w:t>
            </w:r>
            <w:r>
              <w:rPr>
                <w:rFonts w:ascii="Times New Roman" w:eastAsia="Times New Roman" w:hAnsi="Times New Roman" w:cs="Times New Roman"/>
                <w:color w:val="000000"/>
                <w:sz w:val="24"/>
                <w:szCs w:val="24"/>
                <w:lang w:val="zh-CN" w:eastAsia="zh-CN"/>
              </w:rPr>
              <w:br/>
              <w:t>Құрастыру: «Ыдыс-аяқ»Жапсыру: «Қайшы» бейнесі</w:t>
            </w:r>
            <w:r>
              <w:rPr>
                <w:rFonts w:ascii="Times New Roman" w:eastAsia="Times New Roman" w:hAnsi="Times New Roman" w:cs="Times New Roman"/>
                <w:color w:val="000000"/>
                <w:sz w:val="24"/>
                <w:szCs w:val="24"/>
                <w:lang w:val="zh-CN" w:eastAsia="zh-CN"/>
              </w:rPr>
              <w:br/>
              <w:t>Мүсіндеу:«Ыстық шәйнек»</w:t>
            </w:r>
          </w:p>
          <w:p w14:paraId="0055943E" w14:textId="77777777" w:rsidR="008832FD" w:rsidRDefault="008832FD">
            <w:pPr>
              <w:spacing w:after="0" w:line="240" w:lineRule="auto"/>
              <w:rPr>
                <w:rFonts w:ascii="Times New Roman" w:eastAsia="Times New Roman" w:hAnsi="Times New Roman" w:cs="Times New Roman"/>
                <w:color w:val="000000" w:themeColor="text1"/>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Қазақ тілінде «ыстық», «суық», «өткір» сөздерін қолданып сөйлем құрату</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6E24C0CC"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Шығармашылық әрекеттер</w:t>
            </w:r>
            <w:r>
              <w:rPr>
                <w:rFonts w:ascii="Times New Roman" w:eastAsia="Times New Roman" w:hAnsi="Times New Roman" w:cs="Times New Roman"/>
                <w:color w:val="000000"/>
                <w:sz w:val="24"/>
                <w:szCs w:val="24"/>
                <w:lang w:val="zh-CN"/>
              </w:rPr>
              <w:br/>
            </w:r>
            <w:r>
              <w:rPr>
                <w:rFonts w:ascii="Times New Roman" w:eastAsia="Times New Roman" w:hAnsi="Times New Roman" w:cs="Times New Roman"/>
                <w:color w:val="000000"/>
                <w:sz w:val="24"/>
                <w:szCs w:val="24"/>
                <w:lang w:val="zh-CN"/>
              </w:rPr>
              <w:lastRenderedPageBreak/>
              <w:t>Сурет салу: «Бағдаршам»</w:t>
            </w:r>
            <w:r>
              <w:rPr>
                <w:rFonts w:ascii="Times New Roman" w:eastAsia="Times New Roman" w:hAnsi="Times New Roman" w:cs="Times New Roman"/>
                <w:color w:val="000000"/>
                <w:sz w:val="24"/>
                <w:szCs w:val="24"/>
                <w:lang w:val="zh-CN"/>
              </w:rPr>
              <w:br/>
              <w:t>Құрастыру: «Жаяу жүргіншілер өткелі»</w:t>
            </w:r>
            <w:r>
              <w:rPr>
                <w:rFonts w:ascii="Times New Roman" w:eastAsia="Times New Roman" w:hAnsi="Times New Roman" w:cs="Times New Roman"/>
                <w:color w:val="000000"/>
                <w:sz w:val="24"/>
                <w:szCs w:val="24"/>
                <w:lang w:val="zh-CN"/>
              </w:rPr>
              <w:br/>
              <w:t>Жапсыру: «Қызыл, сары, жасыл түстер»</w:t>
            </w:r>
            <w:r>
              <w:rPr>
                <w:rFonts w:ascii="Times New Roman" w:eastAsia="Times New Roman" w:hAnsi="Times New Roman" w:cs="Times New Roman"/>
                <w:color w:val="000000"/>
                <w:sz w:val="24"/>
                <w:szCs w:val="24"/>
                <w:lang w:val="zh-CN"/>
              </w:rPr>
              <w:br/>
              <w:t>Мүсіндеу: «Машина»</w:t>
            </w:r>
          </w:p>
          <w:p w14:paraId="13054DBF"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Қазақша «жасыл», «сары», «қызыл» сөздерін анық айтуға үйрету</w:t>
            </w:r>
          </w:p>
        </w:tc>
        <w:tc>
          <w:tcPr>
            <w:tcW w:w="2691" w:type="dxa"/>
            <w:gridSpan w:val="3"/>
            <w:tcBorders>
              <w:top w:val="single" w:sz="4" w:space="0" w:color="000000"/>
              <w:left w:val="single" w:sz="4" w:space="0" w:color="000000"/>
              <w:bottom w:val="single" w:sz="4" w:space="0" w:color="000000"/>
              <w:right w:val="single" w:sz="4" w:space="0" w:color="000000"/>
            </w:tcBorders>
            <w:hideMark/>
          </w:tcPr>
          <w:p w14:paraId="4D844F02"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Шығармашылық әрекеттер</w:t>
            </w:r>
            <w:r>
              <w:rPr>
                <w:rFonts w:ascii="Times New Roman" w:eastAsia="Times New Roman" w:hAnsi="Times New Roman" w:cs="Times New Roman"/>
                <w:color w:val="000000"/>
                <w:sz w:val="24"/>
                <w:szCs w:val="24"/>
                <w:lang w:val="zh-CN"/>
              </w:rPr>
              <w:br/>
            </w:r>
            <w:r>
              <w:rPr>
                <w:rFonts w:ascii="Times New Roman" w:eastAsia="Times New Roman" w:hAnsi="Times New Roman" w:cs="Times New Roman"/>
                <w:color w:val="000000"/>
                <w:sz w:val="24"/>
                <w:szCs w:val="24"/>
                <w:lang w:val="zh-CN"/>
              </w:rPr>
              <w:lastRenderedPageBreak/>
              <w:t>Сурет салу: «Көлік жолы»</w:t>
            </w:r>
            <w:r>
              <w:rPr>
                <w:rFonts w:ascii="Times New Roman" w:eastAsia="Times New Roman" w:hAnsi="Times New Roman" w:cs="Times New Roman"/>
                <w:color w:val="000000"/>
                <w:sz w:val="24"/>
                <w:szCs w:val="24"/>
                <w:lang w:val="zh-CN"/>
              </w:rPr>
              <w:br/>
              <w:t>Құрастыру: «Автобус»</w:t>
            </w:r>
            <w:r>
              <w:rPr>
                <w:rFonts w:ascii="Times New Roman" w:eastAsia="Times New Roman" w:hAnsi="Times New Roman" w:cs="Times New Roman"/>
                <w:color w:val="000000"/>
                <w:sz w:val="24"/>
                <w:szCs w:val="24"/>
                <w:lang w:val="zh-CN"/>
              </w:rPr>
              <w:br/>
              <w:t>Жапсыру: «Көліктер»</w:t>
            </w:r>
            <w:r>
              <w:rPr>
                <w:rFonts w:ascii="Times New Roman" w:eastAsia="Times New Roman" w:hAnsi="Times New Roman" w:cs="Times New Roman"/>
                <w:color w:val="000000"/>
                <w:sz w:val="24"/>
                <w:szCs w:val="24"/>
                <w:lang w:val="zh-CN"/>
              </w:rPr>
              <w:br/>
              <w:t>Мүсіндеу: «Жол белгілері»</w:t>
            </w:r>
          </w:p>
          <w:p w14:paraId="67D7E986"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«Көлік», «жол», «белгі» сөздерін сөйлем ішінде қолдану</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126A5CD" w14:textId="77777777" w:rsidR="008832FD" w:rsidRDefault="008832FD">
            <w:pPr>
              <w:spacing w:after="0" w:line="240" w:lineRule="auto"/>
              <w:rPr>
                <w:rFonts w:ascii="Times New Roman" w:eastAsia="Times New Roman" w:hAnsi="Times New Roman" w:cs="Times New Roman"/>
                <w:color w:val="000000"/>
                <w:sz w:val="24"/>
                <w:szCs w:val="24"/>
                <w:lang w:val="zh-CN" w:eastAsia="zh-CN"/>
              </w:rPr>
            </w:pPr>
            <w:r>
              <w:rPr>
                <w:rFonts w:ascii="Times New Roman" w:eastAsiaTheme="majorEastAsia" w:hAnsi="Times New Roman" w:cs="Times New Roman"/>
                <w:b/>
                <w:bCs/>
                <w:color w:val="000000"/>
                <w:sz w:val="24"/>
                <w:szCs w:val="24"/>
                <w:lang w:val="zh-CN" w:eastAsia="zh-CN"/>
              </w:rPr>
              <w:lastRenderedPageBreak/>
              <w:t>Шығармашылық әрекеттер</w:t>
            </w:r>
            <w:r>
              <w:rPr>
                <w:rFonts w:ascii="Times New Roman" w:eastAsia="Times New Roman" w:hAnsi="Times New Roman" w:cs="Times New Roman"/>
                <w:color w:val="000000"/>
                <w:sz w:val="24"/>
                <w:szCs w:val="24"/>
                <w:lang w:val="zh-CN" w:eastAsia="zh-CN"/>
              </w:rPr>
              <w:br/>
            </w:r>
            <w:r>
              <w:rPr>
                <w:rFonts w:ascii="Times New Roman" w:eastAsia="Times New Roman" w:hAnsi="Times New Roman" w:cs="Times New Roman"/>
                <w:color w:val="000000"/>
                <w:sz w:val="24"/>
                <w:szCs w:val="24"/>
                <w:lang w:val="zh-CN" w:eastAsia="zh-CN"/>
              </w:rPr>
              <w:lastRenderedPageBreak/>
              <w:t>Сурет салу: «Қауіпсіз үй»</w:t>
            </w:r>
            <w:r>
              <w:rPr>
                <w:rFonts w:ascii="Times New Roman" w:eastAsia="Times New Roman" w:hAnsi="Times New Roman" w:cs="Times New Roman"/>
                <w:color w:val="000000"/>
                <w:sz w:val="24"/>
                <w:szCs w:val="24"/>
                <w:lang w:val="kk-KZ" w:eastAsia="zh-CN"/>
              </w:rPr>
              <w:t xml:space="preserve"> </w:t>
            </w:r>
            <w:r>
              <w:rPr>
                <w:rFonts w:ascii="Times New Roman" w:eastAsia="Times New Roman" w:hAnsi="Times New Roman" w:cs="Times New Roman"/>
                <w:color w:val="000000"/>
                <w:sz w:val="24"/>
                <w:szCs w:val="24"/>
                <w:lang w:val="zh-CN" w:eastAsia="zh-CN"/>
              </w:rPr>
              <w:t>Құрастыру: «Қорғаныш дөңгелегі»</w:t>
            </w:r>
            <w:r>
              <w:rPr>
                <w:rFonts w:ascii="Times New Roman" w:eastAsia="Times New Roman" w:hAnsi="Times New Roman" w:cs="Times New Roman"/>
                <w:color w:val="000000"/>
                <w:sz w:val="24"/>
                <w:szCs w:val="24"/>
                <w:lang w:val="zh-CN" w:eastAsia="zh-CN"/>
              </w:rPr>
              <w:br/>
              <w:t>Жапсыру: «Тазалық заттары»</w:t>
            </w:r>
            <w:r>
              <w:rPr>
                <w:rFonts w:ascii="Times New Roman" w:eastAsia="Times New Roman" w:hAnsi="Times New Roman" w:cs="Times New Roman"/>
                <w:color w:val="000000"/>
                <w:sz w:val="24"/>
                <w:szCs w:val="24"/>
                <w:lang w:val="zh-CN" w:eastAsia="zh-CN"/>
              </w:rPr>
              <w:br/>
              <w:t>Мүсіндеу: «Қолшатыр, етік» (қауіпсіздікті сақтайтын заттар)</w:t>
            </w:r>
          </w:p>
          <w:p w14:paraId="22B3876F"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Қазақша «қауіпсіздік», «тәртіп», «сақ бол» сөздерін дұрыс айтуға</w:t>
            </w:r>
          </w:p>
          <w:p w14:paraId="5C5F7E9F" w14:textId="77777777" w:rsidR="008832FD" w:rsidRDefault="008832FD">
            <w:pPr>
              <w:spacing w:after="0" w:line="240" w:lineRule="auto"/>
              <w:rPr>
                <w:rFonts w:ascii="Times New Roman" w:eastAsia="Times New Roman" w:hAnsi="Times New Roman" w:cs="Times New Roman"/>
                <w:color w:val="000000" w:themeColor="text1"/>
                <w:sz w:val="24"/>
                <w:szCs w:val="24"/>
                <w:lang w:val="zh-CN"/>
              </w:rPr>
            </w:pPr>
            <w:r>
              <w:rPr>
                <w:rFonts w:ascii="Times New Roman" w:eastAsia="Times New Roman" w:hAnsi="Times New Roman" w:cs="Times New Roman"/>
                <w:color w:val="000000"/>
                <w:sz w:val="24"/>
                <w:szCs w:val="24"/>
                <w:lang w:val="zh-CN"/>
              </w:rPr>
              <w:t>үйрету</w:t>
            </w:r>
          </w:p>
        </w:tc>
      </w:tr>
      <w:tr w:rsidR="008832FD" w14:paraId="5B2A7572" w14:textId="77777777" w:rsidTr="008832FD">
        <w:trPr>
          <w:gridAfter w:val="2"/>
          <w:wAfter w:w="32" w:type="dxa"/>
          <w:trHeight w:val="1213"/>
        </w:trPr>
        <w:tc>
          <w:tcPr>
            <w:tcW w:w="2591" w:type="dxa"/>
            <w:tcBorders>
              <w:top w:val="single" w:sz="4" w:space="0" w:color="000000"/>
              <w:left w:val="single" w:sz="4" w:space="0" w:color="000000"/>
              <w:bottom w:val="single" w:sz="4" w:space="0" w:color="000000"/>
              <w:right w:val="single" w:sz="4" w:space="0" w:color="000000"/>
            </w:tcBorders>
            <w:hideMark/>
          </w:tcPr>
          <w:p w14:paraId="729A8750"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526" w:type="dxa"/>
            <w:gridSpan w:val="2"/>
            <w:tcBorders>
              <w:top w:val="single" w:sz="4" w:space="0" w:color="000000"/>
              <w:left w:val="single" w:sz="4" w:space="0" w:color="000000"/>
              <w:bottom w:val="single" w:sz="4" w:space="0" w:color="000000"/>
              <w:right w:val="single" w:sz="4" w:space="0" w:color="000000"/>
            </w:tcBorders>
          </w:tcPr>
          <w:p w14:paraId="2D45F84E" w14:textId="77777777" w:rsidR="008832FD" w:rsidRDefault="008832FD">
            <w:pPr>
              <w:spacing w:after="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ойындарда балаларды ұжымшылдыққа тәрбиелеу</w:t>
            </w:r>
          </w:p>
          <w:p w14:paraId="7053A612" w14:textId="77777777" w:rsidR="008832FD" w:rsidRDefault="008832FD">
            <w:pPr>
              <w:spacing w:after="11"/>
              <w:rPr>
                <w:rFonts w:ascii="Times New Roman" w:eastAsia="Times New Roman" w:hAnsi="Times New Roman" w:cs="Times New Roman"/>
                <w:sz w:val="24"/>
                <w:szCs w:val="24"/>
                <w:lang w:val="kk-KZ"/>
              </w:rPr>
            </w:pPr>
            <w:r>
              <w:rPr>
                <w:rFonts w:ascii="Times New Roman" w:hAnsi="Times New Roman" w:cs="Times New Roman"/>
                <w:i/>
                <w:sz w:val="24"/>
                <w:szCs w:val="24"/>
                <w:lang w:val="kk-KZ"/>
              </w:rPr>
              <w:t>Абдыманап Муслим Аянұлы</w:t>
            </w:r>
          </w:p>
          <w:p w14:paraId="5416E34B" w14:textId="77777777" w:rsidR="008832FD" w:rsidRDefault="008832FD">
            <w:pPr>
              <w:spacing w:after="11"/>
              <w:rPr>
                <w:rFonts w:ascii="Times New Roman" w:eastAsia="Times New Roman" w:hAnsi="Times New Roman" w:cs="Times New Roman"/>
                <w:sz w:val="24"/>
                <w:szCs w:val="24"/>
                <w:lang w:val="kk-KZ"/>
              </w:rPr>
            </w:pPr>
          </w:p>
          <w:p w14:paraId="0D1A9DAC"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en-US"/>
              </w:rPr>
            </w:pPr>
          </w:p>
        </w:tc>
        <w:tc>
          <w:tcPr>
            <w:tcW w:w="2243" w:type="dxa"/>
            <w:tcBorders>
              <w:top w:val="single" w:sz="4" w:space="0" w:color="000000"/>
              <w:left w:val="single" w:sz="4" w:space="0" w:color="000000"/>
              <w:bottom w:val="single" w:sz="4" w:space="0" w:color="000000"/>
              <w:right w:val="single" w:sz="4" w:space="0" w:color="000000"/>
            </w:tcBorders>
          </w:tcPr>
          <w:p w14:paraId="511F98C3"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Мен</w:t>
            </w:r>
            <w:r>
              <w:rPr>
                <w:rFonts w:ascii="Times New Roman" w:eastAsia="Times New Roman" w:hAnsi="Times New Roman" w:cs="Times New Roman"/>
                <w:sz w:val="24"/>
                <w:szCs w:val="24"/>
                <w:lang w:val="kk-KZ"/>
              </w:rPr>
              <w:t xml:space="preserve"> күз мезгілін қаламмен бояу </w:t>
            </w:r>
          </w:p>
          <w:p w14:paraId="44346368" w14:textId="77777777" w:rsidR="008832FD" w:rsidRDefault="008832FD">
            <w:pPr>
              <w:spacing w:after="0" w:line="240" w:lineRule="auto"/>
              <w:rPr>
                <w:rFonts w:ascii="Times New Roman" w:eastAsia="Times New Roman" w:hAnsi="Times New Roman" w:cs="Times New Roman"/>
                <w:color w:val="000000"/>
                <w:sz w:val="24"/>
                <w:szCs w:val="24"/>
                <w:lang w:val="kk-KZ" w:eastAsia="en-US"/>
              </w:rPr>
            </w:pPr>
          </w:p>
          <w:p w14:paraId="28D65C35" w14:textId="77777777" w:rsidR="008832FD" w:rsidRDefault="008832FD">
            <w:pPr>
              <w:spacing w:after="0" w:line="240" w:lineRule="auto"/>
              <w:rPr>
                <w:rFonts w:ascii="Times New Roman" w:eastAsia="Times New Roman" w:hAnsi="Times New Roman" w:cs="Times New Roman"/>
                <w:color w:val="000000"/>
                <w:sz w:val="24"/>
                <w:szCs w:val="24"/>
                <w:lang w:val="kk-KZ"/>
              </w:rPr>
            </w:pPr>
            <w:bookmarkStart w:id="6" w:name="_Hlk227704616"/>
            <w:r>
              <w:rPr>
                <w:rFonts w:ascii="Times New Roman" w:hAnsi="Times New Roman" w:cs="Times New Roman"/>
                <w:i/>
                <w:sz w:val="24"/>
                <w:szCs w:val="24"/>
                <w:lang w:val="kk-KZ"/>
              </w:rPr>
              <w:t>Нур Фатма Харисовна</w:t>
            </w:r>
            <w:bookmarkEnd w:id="6"/>
          </w:p>
        </w:tc>
        <w:tc>
          <w:tcPr>
            <w:tcW w:w="2412" w:type="dxa"/>
            <w:gridSpan w:val="2"/>
            <w:tcBorders>
              <w:top w:val="single" w:sz="4" w:space="0" w:color="000000"/>
              <w:left w:val="single" w:sz="4" w:space="0" w:color="000000"/>
              <w:bottom w:val="single" w:sz="4" w:space="0" w:color="000000"/>
              <w:right w:val="single" w:sz="4" w:space="0" w:color="000000"/>
            </w:tcBorders>
          </w:tcPr>
          <w:p w14:paraId="429C2569" w14:textId="77777777" w:rsidR="008832FD" w:rsidRDefault="008832FD">
            <w:pPr>
              <w:spacing w:after="0" w:line="240" w:lineRule="auto"/>
              <w:rPr>
                <w:rFonts w:ascii="Times New Roman" w:eastAsia="Times New Roman" w:hAnsi="Times New Roman" w:cs="Times New Roman"/>
                <w:color w:val="000000" w:themeColor="text1"/>
                <w:sz w:val="24"/>
                <w:szCs w:val="24"/>
                <w:lang w:val="zh-CN" w:eastAsia="zh-CN"/>
              </w:rPr>
            </w:pPr>
            <w:r>
              <w:rPr>
                <w:rFonts w:ascii="Times New Roman" w:eastAsia="Times New Roman" w:hAnsi="Times New Roman" w:cs="Times New Roman"/>
                <w:color w:val="000000"/>
                <w:sz w:val="24"/>
                <w:szCs w:val="24"/>
                <w:lang w:val="kk-KZ" w:eastAsia="zh-CN"/>
              </w:rPr>
              <w:t>Кітаптағы суреттерге қарап өз бетінше әңгіме құрауға үйрету</w:t>
            </w:r>
          </w:p>
          <w:p w14:paraId="7B5403E8" w14:textId="77777777" w:rsidR="008832FD" w:rsidRDefault="008832FD">
            <w:pPr>
              <w:rPr>
                <w:rFonts w:ascii="Times New Roman" w:eastAsiaTheme="minorEastAsia" w:hAnsi="Times New Roman" w:cs="Times New Roman"/>
                <w:sz w:val="24"/>
                <w:szCs w:val="24"/>
                <w:lang w:val="zh-CN" w:eastAsia="zh-CN"/>
              </w:rPr>
            </w:pPr>
          </w:p>
          <w:p w14:paraId="6126E885" w14:textId="77777777" w:rsidR="008832FD" w:rsidRDefault="008832FD">
            <w:pPr>
              <w:rPr>
                <w:rFonts w:ascii="Times New Roman" w:eastAsiaTheme="minorEastAsia" w:hAnsi="Times New Roman" w:cs="Times New Roman"/>
                <w:sz w:val="24"/>
                <w:szCs w:val="24"/>
                <w:lang w:val="zh-CN" w:eastAsia="zh-CN"/>
              </w:rPr>
            </w:pPr>
            <w:bookmarkStart w:id="7" w:name="_Hlk227704434"/>
            <w:r>
              <w:rPr>
                <w:rFonts w:ascii="Times New Roman" w:hAnsi="Times New Roman" w:cs="Times New Roman"/>
                <w:i/>
                <w:sz w:val="24"/>
                <w:szCs w:val="24"/>
                <w:lang w:val="kk-KZ"/>
              </w:rPr>
              <w:t>Аскар Бахтияр Асланович</w:t>
            </w:r>
            <w:bookmarkEnd w:id="7"/>
          </w:p>
        </w:tc>
        <w:tc>
          <w:tcPr>
            <w:tcW w:w="2691" w:type="dxa"/>
            <w:gridSpan w:val="3"/>
            <w:tcBorders>
              <w:top w:val="single" w:sz="4" w:space="0" w:color="000000"/>
              <w:left w:val="single" w:sz="4" w:space="0" w:color="000000"/>
              <w:bottom w:val="single" w:sz="4" w:space="0" w:color="000000"/>
              <w:right w:val="single" w:sz="4" w:space="0" w:color="000000"/>
            </w:tcBorders>
          </w:tcPr>
          <w:p w14:paraId="2CB31F4B" w14:textId="77777777" w:rsidR="008832FD" w:rsidRDefault="008832FD">
            <w:pPr>
              <w:spacing w:after="0" w:line="240" w:lineRule="auto"/>
              <w:rPr>
                <w:rFonts w:ascii="Times New Roman" w:eastAsia="Times New Roman" w:hAnsi="Times New Roman" w:cs="Times New Roman"/>
                <w:sz w:val="24"/>
                <w:szCs w:val="24"/>
                <w:lang w:val="kk-KZ" w:eastAsia="zh-CN"/>
              </w:rPr>
            </w:pPr>
            <w:r>
              <w:rPr>
                <w:rFonts w:ascii="Times New Roman" w:eastAsiaTheme="minorEastAsia" w:hAnsi="Times New Roman" w:cs="Times New Roman"/>
                <w:sz w:val="24"/>
                <w:szCs w:val="24"/>
                <w:lang w:val="kk-KZ" w:eastAsia="zh-CN"/>
              </w:rPr>
              <w:t>А</w:t>
            </w:r>
            <w:r>
              <w:rPr>
                <w:rFonts w:ascii="Times New Roman" w:eastAsia="Times New Roman" w:hAnsi="Times New Roman" w:cs="Times New Roman"/>
                <w:sz w:val="24"/>
                <w:szCs w:val="24"/>
                <w:lang w:val="kk-KZ" w:eastAsia="zh-CN"/>
              </w:rPr>
              <w:t>яқтың ұшымен, тізені жоғары көтеріп, адымдап, сапта бір-бірінің артынан жүруді үйрету</w:t>
            </w:r>
          </w:p>
          <w:p w14:paraId="6EC44614" w14:textId="77777777" w:rsidR="008832FD" w:rsidRDefault="008832FD">
            <w:pPr>
              <w:spacing w:after="0" w:line="240" w:lineRule="auto"/>
              <w:rPr>
                <w:rFonts w:ascii="Times New Roman" w:eastAsia="Times New Roman" w:hAnsi="Times New Roman" w:cs="Times New Roman"/>
                <w:sz w:val="24"/>
                <w:szCs w:val="24"/>
                <w:lang w:val="kk-KZ" w:eastAsia="zh-CN"/>
              </w:rPr>
            </w:pPr>
          </w:p>
          <w:p w14:paraId="7AC15231"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zh-CN"/>
              </w:rPr>
            </w:pPr>
            <w:bookmarkStart w:id="8" w:name="_Hlk227704399"/>
            <w:r>
              <w:rPr>
                <w:rFonts w:ascii="Times New Roman" w:hAnsi="Times New Roman" w:cs="Times New Roman"/>
                <w:i/>
                <w:sz w:val="24"/>
                <w:szCs w:val="24"/>
                <w:lang w:val="kk-KZ"/>
              </w:rPr>
              <w:t>Жандосұлы Хан</w:t>
            </w:r>
            <w:bookmarkEnd w:id="8"/>
          </w:p>
        </w:tc>
        <w:tc>
          <w:tcPr>
            <w:tcW w:w="2420" w:type="dxa"/>
            <w:gridSpan w:val="2"/>
            <w:tcBorders>
              <w:top w:val="single" w:sz="4" w:space="0" w:color="000000"/>
              <w:left w:val="single" w:sz="4" w:space="0" w:color="000000"/>
              <w:bottom w:val="single" w:sz="4" w:space="0" w:color="000000"/>
              <w:right w:val="single" w:sz="4" w:space="0" w:color="000000"/>
            </w:tcBorders>
          </w:tcPr>
          <w:p w14:paraId="657B156A" w14:textId="77777777" w:rsidR="008832FD" w:rsidRDefault="008832FD">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rPr>
              <w:t>Ою-өрнектермен геометриялық пішіндерге жетіспей тұрған бөлшекті қосу</w:t>
            </w:r>
          </w:p>
          <w:p w14:paraId="3DF167D6" w14:textId="77777777" w:rsidR="008832FD" w:rsidRDefault="008832FD">
            <w:pPr>
              <w:spacing w:after="0" w:line="240" w:lineRule="auto"/>
              <w:rPr>
                <w:rFonts w:ascii="Times New Roman" w:eastAsia="Times New Roman" w:hAnsi="Times New Roman" w:cs="Times New Roman"/>
                <w:color w:val="000000"/>
                <w:sz w:val="24"/>
                <w:szCs w:val="24"/>
                <w:lang w:val="kk-KZ"/>
              </w:rPr>
            </w:pPr>
          </w:p>
          <w:p w14:paraId="71295EE5"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bookmarkStart w:id="9" w:name="_Hlk227704640"/>
            <w:r>
              <w:rPr>
                <w:rFonts w:ascii="Times New Roman" w:hAnsi="Times New Roman" w:cs="Times New Roman"/>
                <w:i/>
                <w:sz w:val="24"/>
                <w:szCs w:val="24"/>
                <w:lang w:val="kk-KZ"/>
              </w:rPr>
              <w:t>Нұрбек Хангелді Дарынұлы</w:t>
            </w:r>
            <w:bookmarkEnd w:id="9"/>
          </w:p>
        </w:tc>
      </w:tr>
      <w:tr w:rsidR="008832FD" w:rsidRPr="008832FD" w14:paraId="5FBE7FFF" w14:textId="77777777" w:rsidTr="008832FD">
        <w:trPr>
          <w:gridAfter w:val="1"/>
          <w:wAfter w:w="24" w:type="dxa"/>
          <w:trHeight w:val="450"/>
        </w:trPr>
        <w:tc>
          <w:tcPr>
            <w:tcW w:w="2591" w:type="dxa"/>
            <w:tcBorders>
              <w:top w:val="single" w:sz="4" w:space="0" w:color="000000"/>
              <w:left w:val="single" w:sz="4" w:space="0" w:color="000000"/>
              <w:bottom w:val="single" w:sz="4" w:space="0" w:color="000000"/>
              <w:right w:val="single" w:sz="4" w:space="0" w:color="000000"/>
            </w:tcBorders>
            <w:hideMark/>
          </w:tcPr>
          <w:p w14:paraId="06E872CE"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300" w:type="dxa"/>
            <w:gridSpan w:val="11"/>
            <w:tcBorders>
              <w:top w:val="single" w:sz="4" w:space="0" w:color="000000"/>
              <w:left w:val="single" w:sz="4" w:space="0" w:color="000000"/>
              <w:bottom w:val="single" w:sz="4" w:space="0" w:color="000000"/>
              <w:right w:val="single" w:sz="4" w:space="0" w:color="000000"/>
            </w:tcBorders>
            <w:hideMark/>
          </w:tcPr>
          <w:p w14:paraId="1E88FAE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80DBD32"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121FDBC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3EB54F"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06E6A0B6" w14:textId="77777777" w:rsidTr="008832FD">
        <w:trPr>
          <w:gridAfter w:val="2"/>
          <w:wAfter w:w="32" w:type="dxa"/>
          <w:trHeight w:val="275"/>
        </w:trPr>
        <w:tc>
          <w:tcPr>
            <w:tcW w:w="2591" w:type="dxa"/>
            <w:tcBorders>
              <w:top w:val="single" w:sz="4" w:space="0" w:color="000000"/>
              <w:left w:val="single" w:sz="4" w:space="0" w:color="000000"/>
              <w:bottom w:val="single" w:sz="4" w:space="0" w:color="000000"/>
              <w:right w:val="single" w:sz="4" w:space="0" w:color="000000"/>
            </w:tcBorders>
            <w:hideMark/>
          </w:tcPr>
          <w:p w14:paraId="2A4153D9"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526" w:type="dxa"/>
            <w:gridSpan w:val="2"/>
            <w:tcBorders>
              <w:top w:val="single" w:sz="4" w:space="0" w:color="000000"/>
              <w:left w:val="single" w:sz="4" w:space="0" w:color="000000"/>
              <w:bottom w:val="single" w:sz="4" w:space="0" w:color="000000"/>
              <w:right w:val="single" w:sz="4" w:space="0" w:color="000000"/>
            </w:tcBorders>
            <w:hideMark/>
          </w:tcPr>
          <w:p w14:paraId="273A6920" w14:textId="77777777" w:rsidR="008832FD" w:rsidRDefault="008832FD">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Күз мезгіліне арналған серуен Картотека </w:t>
            </w:r>
            <w:r w:rsidRPr="008832FD">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lang w:val="kk-KZ"/>
              </w:rPr>
              <w:t>11</w:t>
            </w:r>
          </w:p>
        </w:tc>
        <w:tc>
          <w:tcPr>
            <w:tcW w:w="2243" w:type="dxa"/>
            <w:tcBorders>
              <w:top w:val="single" w:sz="4" w:space="0" w:color="000000"/>
              <w:left w:val="single" w:sz="4" w:space="0" w:color="000000"/>
              <w:bottom w:val="single" w:sz="4" w:space="0" w:color="000000"/>
              <w:right w:val="single" w:sz="4" w:space="0" w:color="000000"/>
            </w:tcBorders>
            <w:hideMark/>
          </w:tcPr>
          <w:p w14:paraId="06DFBA6F" w14:textId="77777777" w:rsidR="008832FD" w:rsidRDefault="008832FD">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Күз мезгіліне арналған серуен Картотека </w:t>
            </w:r>
            <w:r w:rsidRPr="008832FD">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lang w:val="kk-KZ"/>
              </w:rPr>
              <w:t>1</w:t>
            </w:r>
            <w:r w:rsidRPr="008832FD">
              <w:rPr>
                <w:rFonts w:ascii="Times New Roman" w:eastAsia="Times New Roman" w:hAnsi="Times New Roman" w:cs="Times New Roman"/>
                <w:b/>
                <w:sz w:val="24"/>
                <w:szCs w:val="24"/>
                <w:lang w:val="ru-RU"/>
              </w:rPr>
              <w:t>2</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4FFFE494"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26F0DAB5"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Картотека </w:t>
            </w:r>
            <w:r w:rsidRPr="008832FD">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lang w:val="kk-KZ"/>
              </w:rPr>
              <w:t>1</w:t>
            </w:r>
            <w:r w:rsidRPr="008832FD">
              <w:rPr>
                <w:rFonts w:ascii="Times New Roman" w:eastAsia="Times New Roman" w:hAnsi="Times New Roman" w:cs="Times New Roman"/>
                <w:b/>
                <w:sz w:val="24"/>
                <w:szCs w:val="24"/>
                <w:lang w:val="ru-RU"/>
              </w:rPr>
              <w:t>3</w:t>
            </w:r>
          </w:p>
        </w:tc>
        <w:tc>
          <w:tcPr>
            <w:tcW w:w="2691" w:type="dxa"/>
            <w:gridSpan w:val="3"/>
            <w:tcBorders>
              <w:top w:val="single" w:sz="4" w:space="0" w:color="000000"/>
              <w:left w:val="single" w:sz="4" w:space="0" w:color="000000"/>
              <w:bottom w:val="single" w:sz="4" w:space="0" w:color="000000"/>
              <w:right w:val="single" w:sz="4" w:space="0" w:color="000000"/>
            </w:tcBorders>
            <w:hideMark/>
          </w:tcPr>
          <w:p w14:paraId="01031C89"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6F6A71E2" w14:textId="77777777" w:rsidR="008832FD" w:rsidRDefault="008832FD">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Картотека </w:t>
            </w:r>
            <w:r w:rsidRPr="008832FD">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lang w:val="kk-KZ"/>
              </w:rPr>
              <w:t>1</w:t>
            </w:r>
            <w:r w:rsidRPr="008832FD">
              <w:rPr>
                <w:rFonts w:ascii="Times New Roman" w:eastAsia="Times New Roman" w:hAnsi="Times New Roman" w:cs="Times New Roman"/>
                <w:b/>
                <w:sz w:val="24"/>
                <w:szCs w:val="24"/>
                <w:lang w:val="ru-RU"/>
              </w:rPr>
              <w:t>4</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19FDB32"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4CA8E85A"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Картотека №15</w:t>
            </w:r>
          </w:p>
        </w:tc>
      </w:tr>
      <w:tr w:rsidR="008832FD" w:rsidRPr="008832FD" w14:paraId="1B197229" w14:textId="77777777" w:rsidTr="008832FD">
        <w:trPr>
          <w:gridAfter w:val="1"/>
          <w:wAfter w:w="24" w:type="dxa"/>
          <w:trHeight w:val="275"/>
        </w:trPr>
        <w:tc>
          <w:tcPr>
            <w:tcW w:w="2591" w:type="dxa"/>
            <w:tcBorders>
              <w:top w:val="single" w:sz="4" w:space="0" w:color="000000"/>
              <w:left w:val="single" w:sz="4" w:space="0" w:color="000000"/>
              <w:bottom w:val="single" w:sz="4" w:space="0" w:color="000000"/>
              <w:right w:val="single" w:sz="4" w:space="0" w:color="000000"/>
            </w:tcBorders>
            <w:hideMark/>
          </w:tcPr>
          <w:p w14:paraId="58B01BB1" w14:textId="77777777" w:rsidR="008832FD" w:rsidRDefault="008832FD">
            <w:pPr>
              <w:spacing w:after="0" w:line="240" w:lineRule="auto"/>
              <w:ind w:left="110"/>
              <w:rPr>
                <w:rFonts w:ascii="Times New Roman" w:eastAsia="Times New Roman" w:hAnsi="Times New Roman" w:cs="Times New Roman"/>
                <w:b/>
                <w:color w:val="000000" w:themeColor="text1"/>
                <w:sz w:val="24"/>
                <w:szCs w:val="24"/>
              </w:rPr>
            </w:pPr>
            <w:proofErr w:type="spellStart"/>
            <w:r>
              <w:rPr>
                <w:rFonts w:ascii="Times New Roman" w:eastAsia="Times New Roman" w:hAnsi="Times New Roman" w:cs="Times New Roman"/>
                <w:b/>
                <w:color w:val="000000" w:themeColor="text1"/>
                <w:sz w:val="24"/>
                <w:szCs w:val="24"/>
              </w:rPr>
              <w:lastRenderedPageBreak/>
              <w:t>Серуеннен</w:t>
            </w:r>
            <w:proofErr w:type="spellEnd"/>
            <w:r>
              <w:rPr>
                <w:rFonts w:ascii="Times New Roman" w:eastAsia="Times New Roman" w:hAnsi="Times New Roman" w:cs="Times New Roman"/>
                <w:b/>
                <w:color w:val="000000" w:themeColor="text1"/>
                <w:sz w:val="24"/>
                <w:szCs w:val="24"/>
              </w:rPr>
              <w:t xml:space="preserve"> </w:t>
            </w:r>
            <w:proofErr w:type="spellStart"/>
            <w:r>
              <w:rPr>
                <w:rFonts w:ascii="Times New Roman" w:eastAsia="Times New Roman" w:hAnsi="Times New Roman" w:cs="Times New Roman"/>
                <w:b/>
                <w:color w:val="000000" w:themeColor="text1"/>
                <w:sz w:val="24"/>
                <w:szCs w:val="24"/>
              </w:rPr>
              <w:t>оралу</w:t>
            </w:r>
            <w:proofErr w:type="spellEnd"/>
          </w:p>
        </w:tc>
        <w:tc>
          <w:tcPr>
            <w:tcW w:w="12300" w:type="dxa"/>
            <w:gridSpan w:val="11"/>
            <w:tcBorders>
              <w:top w:val="single" w:sz="4" w:space="0" w:color="000000"/>
              <w:left w:val="single" w:sz="4" w:space="0" w:color="000000"/>
              <w:bottom w:val="single" w:sz="4" w:space="0" w:color="000000"/>
              <w:right w:val="single" w:sz="4" w:space="0" w:color="000000"/>
            </w:tcBorders>
            <w:hideMark/>
          </w:tcPr>
          <w:p w14:paraId="77232A4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8832FD" w14:paraId="21F501FF" w14:textId="77777777" w:rsidTr="008832FD">
        <w:trPr>
          <w:trHeight w:val="280"/>
        </w:trPr>
        <w:tc>
          <w:tcPr>
            <w:tcW w:w="2591" w:type="dxa"/>
            <w:tcBorders>
              <w:top w:val="single" w:sz="4" w:space="0" w:color="000000"/>
              <w:left w:val="single" w:sz="4" w:space="0" w:color="000000"/>
              <w:bottom w:val="single" w:sz="4" w:space="0" w:color="000000"/>
              <w:right w:val="single" w:sz="4" w:space="0" w:color="000000"/>
            </w:tcBorders>
            <w:hideMark/>
          </w:tcPr>
          <w:p w14:paraId="3A3D4152"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324" w:type="dxa"/>
            <w:gridSpan w:val="12"/>
            <w:tcBorders>
              <w:top w:val="single" w:sz="8" w:space="0" w:color="000000"/>
              <w:left w:val="single" w:sz="8" w:space="0" w:color="000000"/>
              <w:bottom w:val="single" w:sz="8" w:space="0" w:color="000000"/>
              <w:right w:val="single" w:sz="8" w:space="0" w:color="000000"/>
            </w:tcBorders>
            <w:hideMark/>
          </w:tcPr>
          <w:p w14:paraId="5AFFC9FE" w14:textId="77777777" w:rsidR="008832FD" w:rsidRDefault="008832FD">
            <w:pPr>
              <w:spacing w:after="0" w:line="240" w:lineRule="auto"/>
              <w:rPr>
                <w:rFonts w:ascii="Times New Roman" w:eastAsia="Times New Roman" w:hAnsi="Times New Roman" w:cs="Times New Roman"/>
                <w:b/>
                <w:bCs/>
                <w:sz w:val="24"/>
                <w:szCs w:val="24"/>
                <w:lang w:val="kk-KZ" w:eastAsia="zh-CN"/>
              </w:rPr>
            </w:pPr>
            <w:r>
              <w:rPr>
                <w:rFonts w:ascii="Times New Roman" w:eastAsia="Times New Roman" w:hAnsi="Times New Roman" w:cs="Times New Roman"/>
                <w:sz w:val="24"/>
                <w:szCs w:val="24"/>
                <w:lang w:val="zh-CN"/>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zh-CN"/>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Pr>
                <w:rFonts w:ascii="Times New Roman" w:eastAsia="Times New Roman" w:hAnsi="Times New Roman" w:cs="Times New Roman"/>
                <w:sz w:val="24"/>
                <w:szCs w:val="24"/>
                <w:lang w:val="kk-KZ" w:eastAsia="zh-CN"/>
              </w:rPr>
              <w:t xml:space="preserve"> </w:t>
            </w:r>
            <w:r>
              <w:rPr>
                <w:rFonts w:ascii="Times New Roman" w:eastAsia="Times New Roman" w:hAnsi="Times New Roman" w:cs="Times New Roman"/>
                <w:b/>
                <w:bCs/>
                <w:sz w:val="24"/>
                <w:szCs w:val="24"/>
                <w:lang w:val="kk-KZ" w:eastAsia="zh-CN"/>
              </w:rPr>
              <w:t>Өнегелі</w:t>
            </w:r>
            <w:r>
              <w:rPr>
                <w:rFonts w:ascii="Times New Roman" w:eastAsia="Times New Roman" w:hAnsi="Times New Roman" w:cs="Times New Roman"/>
                <w:b/>
                <w:bCs/>
                <w:sz w:val="24"/>
                <w:szCs w:val="24"/>
                <w:lang w:val="zh-CN" w:eastAsia="zh-CN"/>
              </w:rPr>
              <w:t xml:space="preserve"> 15</w:t>
            </w:r>
            <w:r>
              <w:rPr>
                <w:rFonts w:ascii="Times New Roman" w:eastAsia="Times New Roman" w:hAnsi="Times New Roman" w:cs="Times New Roman"/>
                <w:b/>
                <w:bCs/>
                <w:sz w:val="24"/>
                <w:szCs w:val="24"/>
                <w:lang w:val="kk-KZ" w:eastAsia="zh-CN"/>
              </w:rPr>
              <w:t xml:space="preserve"> минут</w:t>
            </w:r>
          </w:p>
        </w:tc>
      </w:tr>
    </w:tbl>
    <w:p w14:paraId="4F5A5C9E" w14:textId="77777777" w:rsidR="008832FD" w:rsidRDefault="008832FD" w:rsidP="008832FD">
      <w:pPr>
        <w:spacing w:after="0" w:line="240" w:lineRule="auto"/>
        <w:rPr>
          <w:rFonts w:ascii="Times New Roman" w:hAnsi="Times New Roman" w:cs="Times New Roman"/>
          <w:color w:val="000000" w:themeColor="text1"/>
          <w:sz w:val="24"/>
          <w:szCs w:val="24"/>
          <w:lang w:val="kk-KZ" w:eastAsia="zh-CN"/>
        </w:rPr>
      </w:pPr>
    </w:p>
    <w:p w14:paraId="589FF017"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0ACA8244"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15F4315D"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54167B46"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7D8418FF"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4FBFF668"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125CD2B8"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0E0C95A5" w14:textId="77777777" w:rsidR="008832FD" w:rsidRDefault="008832FD" w:rsidP="008832FD">
      <w:pPr>
        <w:spacing w:after="0" w:line="240" w:lineRule="auto"/>
        <w:rPr>
          <w:rFonts w:ascii="Times New Roman" w:hAnsi="Times New Roman" w:cs="Times New Roman"/>
          <w:sz w:val="24"/>
          <w:szCs w:val="24"/>
          <w:lang w:val="kk-KZ" w:eastAsia="zh-CN"/>
        </w:rPr>
      </w:pPr>
    </w:p>
    <w:p w14:paraId="13D58248" w14:textId="77777777" w:rsidR="008832FD" w:rsidRDefault="008832FD" w:rsidP="008832FD">
      <w:pPr>
        <w:spacing w:after="0" w:line="240" w:lineRule="auto"/>
        <w:rPr>
          <w:rFonts w:ascii="Times New Roman" w:hAnsi="Times New Roman" w:cs="Times New Roman"/>
          <w:sz w:val="24"/>
          <w:szCs w:val="24"/>
          <w:lang w:val="kk-KZ" w:eastAsia="zh-CN"/>
        </w:rPr>
      </w:pPr>
    </w:p>
    <w:p w14:paraId="00F3C57F" w14:textId="77777777" w:rsidR="008832FD" w:rsidRDefault="008832FD" w:rsidP="008832FD">
      <w:pPr>
        <w:spacing w:after="0" w:line="240" w:lineRule="auto"/>
        <w:rPr>
          <w:rFonts w:ascii="Times New Roman" w:hAnsi="Times New Roman" w:cs="Times New Roman"/>
          <w:sz w:val="24"/>
          <w:szCs w:val="24"/>
          <w:lang w:val="kk-KZ" w:eastAsia="zh-CN"/>
        </w:rPr>
      </w:pPr>
    </w:p>
    <w:p w14:paraId="22EC5B9A" w14:textId="77777777" w:rsidR="008832FD" w:rsidRDefault="008832FD" w:rsidP="008832FD">
      <w:pPr>
        <w:spacing w:after="0" w:line="240" w:lineRule="auto"/>
        <w:rPr>
          <w:rFonts w:ascii="Times New Roman" w:hAnsi="Times New Roman" w:cs="Times New Roman"/>
          <w:sz w:val="24"/>
          <w:szCs w:val="24"/>
          <w:lang w:val="kk-KZ" w:eastAsia="zh-CN"/>
        </w:rPr>
      </w:pPr>
    </w:p>
    <w:p w14:paraId="6082DAD7" w14:textId="77777777" w:rsidR="008832FD" w:rsidRDefault="008832FD" w:rsidP="008832FD">
      <w:pPr>
        <w:spacing w:after="0" w:line="240" w:lineRule="auto"/>
        <w:rPr>
          <w:rFonts w:ascii="Times New Roman" w:hAnsi="Times New Roman" w:cs="Times New Roman"/>
          <w:sz w:val="24"/>
          <w:szCs w:val="24"/>
          <w:lang w:val="kk-KZ" w:eastAsia="zh-CN"/>
        </w:rPr>
      </w:pPr>
    </w:p>
    <w:p w14:paraId="171262C8" w14:textId="77777777" w:rsidR="008832FD" w:rsidRDefault="008832FD" w:rsidP="008832FD">
      <w:pPr>
        <w:spacing w:after="0" w:line="240" w:lineRule="auto"/>
        <w:rPr>
          <w:rFonts w:ascii="Times New Roman" w:hAnsi="Times New Roman" w:cs="Times New Roman"/>
          <w:sz w:val="24"/>
          <w:szCs w:val="24"/>
          <w:lang w:val="kk-KZ" w:eastAsia="zh-CN"/>
        </w:rPr>
      </w:pPr>
    </w:p>
    <w:p w14:paraId="37644768" w14:textId="77777777" w:rsidR="008832FD" w:rsidRDefault="008832FD" w:rsidP="008832FD">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D1435D4" w14:textId="55D77CBA" w:rsidR="008832FD" w:rsidRDefault="008832FD" w:rsidP="008832FD">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Қазан   айы 202</w:t>
      </w:r>
      <w:r>
        <w:rPr>
          <w:rFonts w:ascii="Times New Roman" w:eastAsia="Times New Roman" w:hAnsi="Times New Roman" w:cs="Times New Roman"/>
          <w:b/>
          <w:bCs/>
          <w:color w:val="000000" w:themeColor="text1"/>
          <w:sz w:val="24"/>
          <w:szCs w:val="24"/>
          <w:u w:val="single"/>
          <w:lang w:val="kk-KZ" w:eastAsia="ru-RU"/>
        </w:rPr>
        <w:t>6</w:t>
      </w:r>
      <w:r>
        <w:rPr>
          <w:rFonts w:ascii="Times New Roman" w:eastAsia="Times New Roman" w:hAnsi="Times New Roman" w:cs="Times New Roman"/>
          <w:b/>
          <w:bCs/>
          <w:color w:val="000000" w:themeColor="text1"/>
          <w:sz w:val="24"/>
          <w:szCs w:val="24"/>
          <w:u w:val="single"/>
          <w:lang w:val="kk-KZ" w:eastAsia="ru-RU"/>
        </w:rPr>
        <w:t xml:space="preserve">  жыл </w:t>
      </w:r>
      <w:r>
        <w:rPr>
          <w:rFonts w:ascii="Times New Roman" w:eastAsia="Times New Roman" w:hAnsi="Times New Roman" w:cs="Times New Roman"/>
          <w:b/>
          <w:bCs/>
          <w:color w:val="000000" w:themeColor="text1"/>
          <w:sz w:val="24"/>
          <w:szCs w:val="24"/>
          <w:u w:val="single"/>
          <w:lang w:val="kk-KZ" w:eastAsia="ru-RU"/>
        </w:rPr>
        <w:t>3</w:t>
      </w:r>
      <w:r>
        <w:rPr>
          <w:rFonts w:ascii="Times New Roman" w:eastAsia="Times New Roman" w:hAnsi="Times New Roman" w:cs="Times New Roman"/>
          <w:b/>
          <w:bCs/>
          <w:color w:val="000000" w:themeColor="text1"/>
          <w:sz w:val="24"/>
          <w:szCs w:val="24"/>
          <w:u w:val="single"/>
          <w:lang w:val="kk-KZ" w:eastAsia="ru-RU"/>
        </w:rPr>
        <w:t xml:space="preserve">  апта</w:t>
      </w:r>
    </w:p>
    <w:p w14:paraId="2B61BFB6" w14:textId="077003EC" w:rsidR="008832FD" w:rsidRDefault="008832FD" w:rsidP="008832FD">
      <w:pPr>
        <w:widowControl w:val="0"/>
        <w:autoSpaceDE w:val="0"/>
        <w:autoSpaceDN w:val="0"/>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Топ: ересек тобы</w:t>
      </w:r>
    </w:p>
    <w:p w14:paraId="60047DB6" w14:textId="77777777" w:rsidR="008832FD" w:rsidRDefault="008832FD" w:rsidP="008832FD">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sz w:val="24"/>
          <w:szCs w:val="24"/>
          <w:lang w:val="kk-KZ"/>
        </w:rPr>
        <w:t>Балалардың жасы: 4 жас</w:t>
      </w:r>
    </w:p>
    <w:p w14:paraId="27578BBB" w14:textId="77777777" w:rsidR="008832FD" w:rsidRDefault="008832FD" w:rsidP="008832FD">
      <w:pPr>
        <w:spacing w:after="0" w:line="240" w:lineRule="auto"/>
        <w:rPr>
          <w:rFonts w:ascii="Times New Roman" w:eastAsia="Calibri" w:hAnsi="Times New Roman" w:cs="Times New Roman"/>
          <w:b/>
          <w:bCs/>
          <w:sz w:val="24"/>
          <w:szCs w:val="24"/>
          <w:lang w:val="kk-KZ" w:eastAsia="zh-TW"/>
        </w:rPr>
      </w:pPr>
      <w:r>
        <w:rPr>
          <w:rFonts w:ascii="Times New Roman" w:eastAsia="Calibri" w:hAnsi="Times New Roman" w:cs="Times New Roman"/>
          <w:b/>
          <w:bCs/>
          <w:sz w:val="24"/>
          <w:szCs w:val="24"/>
          <w:lang w:val="kk-KZ" w:eastAsia="zh-TW"/>
        </w:rPr>
        <w:t>Қазан бірлік және ынтымақ айы</w:t>
      </w:r>
    </w:p>
    <w:p w14:paraId="64984BE4" w14:textId="77777777" w:rsidR="008832FD" w:rsidRDefault="008832FD" w:rsidP="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41A44431" w14:textId="77777777" w:rsidR="008832FD" w:rsidRDefault="008832FD" w:rsidP="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55D8E7E3" w14:textId="77777777" w:rsidR="008832FD" w:rsidRDefault="008832FD" w:rsidP="008832FD">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488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41"/>
        <w:gridCol w:w="2357"/>
        <w:gridCol w:w="88"/>
        <w:gridCol w:w="2179"/>
        <w:gridCol w:w="2411"/>
        <w:gridCol w:w="105"/>
        <w:gridCol w:w="2516"/>
        <w:gridCol w:w="69"/>
        <w:gridCol w:w="2407"/>
        <w:gridCol w:w="7"/>
      </w:tblGrid>
      <w:tr w:rsidR="008832FD" w14:paraId="7D99518F" w14:textId="77777777" w:rsidTr="008832FD">
        <w:trPr>
          <w:trHeight w:val="552"/>
        </w:trPr>
        <w:tc>
          <w:tcPr>
            <w:tcW w:w="2740" w:type="dxa"/>
            <w:tcBorders>
              <w:top w:val="single" w:sz="4" w:space="0" w:color="000000"/>
              <w:left w:val="single" w:sz="4" w:space="0" w:color="000000"/>
              <w:bottom w:val="single" w:sz="4" w:space="0" w:color="000000"/>
              <w:right w:val="single" w:sz="4" w:space="0" w:color="000000"/>
            </w:tcBorders>
            <w:hideMark/>
          </w:tcPr>
          <w:p w14:paraId="7D44D25E" w14:textId="77777777" w:rsidR="008832FD" w:rsidRDefault="008832FD">
            <w:pPr>
              <w:spacing w:after="0" w:line="240" w:lineRule="auto"/>
              <w:ind w:left="638"/>
              <w:rPr>
                <w:rFonts w:ascii="Times New Roman" w:eastAsia="Times New Roman" w:hAnsi="Times New Roman" w:cs="Times New Roman"/>
                <w:b/>
                <w:color w:val="000000" w:themeColor="text1"/>
                <w:sz w:val="24"/>
                <w:szCs w:val="24"/>
                <w:lang w:eastAsia="en-US"/>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445" w:type="dxa"/>
            <w:gridSpan w:val="2"/>
            <w:tcBorders>
              <w:top w:val="single" w:sz="4" w:space="0" w:color="000000"/>
              <w:left w:val="single" w:sz="4" w:space="0" w:color="000000"/>
              <w:bottom w:val="single" w:sz="4" w:space="0" w:color="000000"/>
              <w:right w:val="single" w:sz="4" w:space="0" w:color="000000"/>
            </w:tcBorders>
            <w:hideMark/>
          </w:tcPr>
          <w:p w14:paraId="5447575C"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Дүйсенбі </w:t>
            </w:r>
          </w:p>
          <w:p w14:paraId="4FEF3DF6" w14:textId="10E0460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19</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lang w:val="kk-KZ"/>
              </w:rPr>
              <w:t>ж</w:t>
            </w:r>
          </w:p>
        </w:tc>
        <w:tc>
          <w:tcPr>
            <w:tcW w:w="2179" w:type="dxa"/>
            <w:tcBorders>
              <w:top w:val="single" w:sz="4" w:space="0" w:color="auto"/>
              <w:left w:val="single" w:sz="4" w:space="0" w:color="000000"/>
              <w:bottom w:val="single" w:sz="4" w:space="0" w:color="000000"/>
              <w:right w:val="single" w:sz="4" w:space="0" w:color="000000"/>
            </w:tcBorders>
            <w:hideMark/>
          </w:tcPr>
          <w:p w14:paraId="2828E288"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Сейсенбі </w:t>
            </w:r>
          </w:p>
          <w:p w14:paraId="43873EEB" w14:textId="5427A884"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2</w:t>
            </w:r>
            <w:r>
              <w:rPr>
                <w:rFonts w:ascii="Times New Roman" w:eastAsia="Times New Roman" w:hAnsi="Times New Roman" w:cs="Times New Roman"/>
                <w:b/>
                <w:color w:val="000000" w:themeColor="text1"/>
                <w:sz w:val="24"/>
                <w:szCs w:val="24"/>
                <w:lang w:val="kk-KZ"/>
              </w:rPr>
              <w:t>0</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lang w:val="kk-KZ"/>
              </w:rPr>
              <w:t>ж</w:t>
            </w:r>
          </w:p>
        </w:tc>
        <w:tc>
          <w:tcPr>
            <w:tcW w:w="2411" w:type="dxa"/>
            <w:tcBorders>
              <w:top w:val="single" w:sz="4" w:space="0" w:color="000000"/>
              <w:left w:val="single" w:sz="4" w:space="0" w:color="000000"/>
              <w:bottom w:val="single" w:sz="4" w:space="0" w:color="000000"/>
              <w:right w:val="single" w:sz="4" w:space="0" w:color="000000"/>
            </w:tcBorders>
            <w:hideMark/>
          </w:tcPr>
          <w:p w14:paraId="36858A19"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Сәрсенбі </w:t>
            </w:r>
          </w:p>
          <w:p w14:paraId="3C0FBAEC" w14:textId="5F3D2B20"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2</w:t>
            </w:r>
            <w:r>
              <w:rPr>
                <w:rFonts w:ascii="Times New Roman" w:eastAsia="Times New Roman" w:hAnsi="Times New Roman" w:cs="Times New Roman"/>
                <w:b/>
                <w:color w:val="000000" w:themeColor="text1"/>
                <w:sz w:val="24"/>
                <w:szCs w:val="24"/>
                <w:lang w:val="kk-KZ"/>
              </w:rPr>
              <w:t>1</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4282C168"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Бейсенбі </w:t>
            </w:r>
          </w:p>
          <w:p w14:paraId="2D428C2C" w14:textId="620AD14C"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2</w:t>
            </w:r>
            <w:r>
              <w:rPr>
                <w:rFonts w:ascii="Times New Roman" w:eastAsia="Times New Roman" w:hAnsi="Times New Roman" w:cs="Times New Roman"/>
                <w:b/>
                <w:color w:val="000000" w:themeColor="text1"/>
                <w:sz w:val="24"/>
                <w:szCs w:val="24"/>
                <w:lang w:val="kk-KZ"/>
              </w:rPr>
              <w:t>2</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c>
          <w:tcPr>
            <w:tcW w:w="2414" w:type="dxa"/>
            <w:gridSpan w:val="2"/>
            <w:tcBorders>
              <w:top w:val="single" w:sz="4" w:space="0" w:color="000000"/>
              <w:left w:val="single" w:sz="4" w:space="0" w:color="000000"/>
              <w:bottom w:val="single" w:sz="4" w:space="0" w:color="000000"/>
              <w:right w:val="single" w:sz="4" w:space="0" w:color="000000"/>
            </w:tcBorders>
            <w:hideMark/>
          </w:tcPr>
          <w:p w14:paraId="6D084235"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Жұма   </w:t>
            </w:r>
          </w:p>
          <w:p w14:paraId="70E0DD5E" w14:textId="7940492C"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2</w:t>
            </w:r>
            <w:r>
              <w:rPr>
                <w:rFonts w:ascii="Times New Roman" w:eastAsia="Times New Roman" w:hAnsi="Times New Roman" w:cs="Times New Roman"/>
                <w:b/>
                <w:color w:val="000000" w:themeColor="text1"/>
                <w:sz w:val="24"/>
                <w:szCs w:val="24"/>
                <w:lang w:val="kk-KZ"/>
              </w:rPr>
              <w:t>3</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r>
      <w:tr w:rsidR="008832FD" w:rsidRPr="008832FD" w14:paraId="54AAC0B4" w14:textId="77777777" w:rsidTr="008832FD">
        <w:trPr>
          <w:trHeight w:val="551"/>
        </w:trPr>
        <w:tc>
          <w:tcPr>
            <w:tcW w:w="2740" w:type="dxa"/>
            <w:tcBorders>
              <w:top w:val="single" w:sz="4" w:space="0" w:color="000000"/>
              <w:left w:val="single" w:sz="4" w:space="0" w:color="000000"/>
              <w:bottom w:val="single" w:sz="4" w:space="0" w:color="000000"/>
              <w:right w:val="single" w:sz="4" w:space="0" w:color="000000"/>
            </w:tcBorders>
            <w:hideMark/>
          </w:tcPr>
          <w:p w14:paraId="7DDAE93C"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139" w:type="dxa"/>
            <w:gridSpan w:val="9"/>
            <w:tcBorders>
              <w:top w:val="single" w:sz="8" w:space="0" w:color="000000"/>
              <w:left w:val="single" w:sz="8" w:space="0" w:color="000000"/>
              <w:bottom w:val="single" w:sz="8" w:space="0" w:color="000000"/>
              <w:right w:val="single" w:sz="8" w:space="0" w:color="000000"/>
            </w:tcBorders>
            <w:hideMark/>
          </w:tcPr>
          <w:p w14:paraId="5232A09A" w14:textId="77777777" w:rsidR="008832FD" w:rsidRDefault="008832FD">
            <w:pPr>
              <w:spacing w:after="0" w:line="240" w:lineRule="auto"/>
              <w:rPr>
                <w:rFonts w:ascii="Times New Roman" w:eastAsia="Calibri" w:hAnsi="Times New Roman" w:cs="Times New Roman"/>
                <w:sz w:val="24"/>
                <w:szCs w:val="24"/>
                <w:lang w:val="zh-CN" w:eastAsia="zh-CN"/>
              </w:rPr>
            </w:pPr>
            <w:r>
              <w:rPr>
                <w:rFonts w:ascii="Times New Roman" w:eastAsia="Calibri" w:hAnsi="Times New Roman" w:cs="Times New Roman"/>
                <w:sz w:val="24"/>
                <w:szCs w:val="24"/>
                <w:lang w:val="kk-KZ"/>
              </w:rPr>
              <w:t>Балаларды жылы қарсы алу, ата-аналарымен амандасу</w:t>
            </w:r>
          </w:p>
          <w:p w14:paraId="7B480CE2" w14:textId="77777777" w:rsidR="008832FD" w:rsidRDefault="008832FD">
            <w:pPr>
              <w:spacing w:after="0" w:line="240" w:lineRule="auto"/>
              <w:rPr>
                <w:rFonts w:ascii="Times New Roman" w:eastAsia="Calibri" w:hAnsi="Times New Roman" w:cs="Times New Roman"/>
                <w:sz w:val="24"/>
                <w:szCs w:val="24"/>
                <w:lang w:val="zh-CN" w:eastAsia="zh-CN"/>
              </w:rPr>
            </w:pPr>
            <w:r>
              <w:rPr>
                <w:rFonts w:ascii="Times New Roman" w:eastAsia="Calibri" w:hAnsi="Times New Roman" w:cs="Times New Roman"/>
                <w:sz w:val="24"/>
                <w:szCs w:val="24"/>
                <w:lang w:val="zh-CN" w:eastAsia="zh-CN"/>
              </w:rPr>
              <w:t>Балалардың сыртқы келбетін, денсаулық жағдайын бақылау (көңіл-күйі, тазалығы, дене температурасы, т.б.)</w:t>
            </w:r>
          </w:p>
          <w:p w14:paraId="16232B3F" w14:textId="77777777" w:rsidR="008832FD" w:rsidRDefault="008832FD">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lastRenderedPageBreak/>
              <w:t>Ата-аналардан баланың денсаулығы туралы қысқаша ақпарат алу</w:t>
            </w:r>
          </w:p>
          <w:p w14:paraId="5E3ECE27"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2A7785D6"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46562A26"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729BD19D" w14:textId="77777777" w:rsidR="008832FD" w:rsidRDefault="008832FD">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5EC55DC2"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8832FD" w:rsidRPr="008832FD" w14:paraId="554FE73A" w14:textId="77777777" w:rsidTr="008832FD">
        <w:trPr>
          <w:trHeight w:val="551"/>
        </w:trPr>
        <w:tc>
          <w:tcPr>
            <w:tcW w:w="2740" w:type="dxa"/>
            <w:tcBorders>
              <w:top w:val="single" w:sz="4" w:space="0" w:color="000000"/>
              <w:left w:val="single" w:sz="4" w:space="0" w:color="000000"/>
              <w:bottom w:val="single" w:sz="4" w:space="0" w:color="000000"/>
              <w:right w:val="single" w:sz="4" w:space="0" w:color="000000"/>
            </w:tcBorders>
            <w:hideMark/>
          </w:tcPr>
          <w:p w14:paraId="35AFA271" w14:textId="77777777" w:rsidR="008832FD" w:rsidRDefault="008832FD">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lastRenderedPageBreak/>
              <w:t>Ата-аналармен немесе баланың басқа заңды өкілдерімен әңгімелесу, кеңес беру</w:t>
            </w:r>
          </w:p>
        </w:tc>
        <w:tc>
          <w:tcPr>
            <w:tcW w:w="12139" w:type="dxa"/>
            <w:gridSpan w:val="9"/>
            <w:tcBorders>
              <w:top w:val="single" w:sz="8" w:space="0" w:color="000000"/>
              <w:left w:val="single" w:sz="8" w:space="0" w:color="000000"/>
              <w:bottom w:val="single" w:sz="8" w:space="0" w:color="000000"/>
              <w:right w:val="single" w:sz="8" w:space="0" w:color="000000"/>
            </w:tcBorders>
            <w:hideMark/>
          </w:tcPr>
          <w:p w14:paraId="2DF795DB"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kk-KZ"/>
              </w:rPr>
              <w:t>А</w:t>
            </w:r>
            <w:r>
              <w:rPr>
                <w:rFonts w:ascii="Times New Roman" w:eastAsiaTheme="majorEastAsia" w:hAnsi="Times New Roman" w:cs="Times New Roman"/>
                <w:color w:val="000000"/>
                <w:sz w:val="24"/>
                <w:szCs w:val="24"/>
                <w:lang w:val="zh-CN"/>
              </w:rPr>
              <w:t>та-аналардың педагогикалық мәдениетін арттыру;</w:t>
            </w:r>
          </w:p>
          <w:p w14:paraId="0E3CAD02"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әр тәрбиеленушінің отбасымен әріптестік қарым-қатынасын орнату;</w:t>
            </w:r>
          </w:p>
          <w:p w14:paraId="48C5CCEA"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балаларды дамыту мен тәрбиелеу үшін отбасы мен МДҰ-ның күш-жігерін</w:t>
            </w:r>
          </w:p>
          <w:p w14:paraId="675306C5"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біріктіру;ата-аналардың, МДҰ тәрбиеленушілері мен педагогтерінің қарым-</w:t>
            </w:r>
          </w:p>
          <w:p w14:paraId="7737A4A1" w14:textId="77777777" w:rsidR="008832FD" w:rsidRDefault="008832FD">
            <w:pPr>
              <w:spacing w:after="0" w:line="240" w:lineRule="auto"/>
              <w:rPr>
                <w:rFonts w:ascii="Times New Roman" w:eastAsiaTheme="majorEastAsia" w:hAnsi="Times New Roman" w:cs="Times New Roman"/>
                <w:color w:val="000000"/>
                <w:sz w:val="24"/>
                <w:szCs w:val="24"/>
                <w:lang w:val="kk-KZ" w:eastAsia="zh-CN"/>
              </w:rPr>
            </w:pPr>
            <w:r>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2CB3B85D" w14:textId="77777777" w:rsidR="008832FD" w:rsidRDefault="008832FD">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bCs/>
                <w:color w:val="000000"/>
                <w:sz w:val="24"/>
                <w:szCs w:val="24"/>
                <w:lang w:val="zh-CN"/>
              </w:rPr>
              <w:t>Ата</w:t>
            </w:r>
            <w:r>
              <w:rPr>
                <w:rFonts w:ascii="Times New Roman" w:eastAsia="Times New Roman" w:hAnsi="Times New Roman" w:cs="Times New Roman"/>
                <w:b/>
                <w:bCs/>
                <w:color w:val="000000"/>
                <w:sz w:val="24"/>
                <w:szCs w:val="24"/>
                <w:lang w:val="kk-KZ"/>
              </w:rPr>
              <w:t>-аналармен жұмысты ұйымдастыру</w:t>
            </w:r>
          </w:p>
          <w:p w14:paraId="05B495A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7BDD5D7C"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765864FD"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3827435C"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8832FD" w:rsidRPr="008832FD" w14:paraId="312190CE" w14:textId="77777777" w:rsidTr="008832FD">
        <w:trPr>
          <w:trHeight w:val="1678"/>
        </w:trPr>
        <w:tc>
          <w:tcPr>
            <w:tcW w:w="2740" w:type="dxa"/>
            <w:tcBorders>
              <w:top w:val="single" w:sz="4" w:space="0" w:color="000000"/>
              <w:left w:val="single" w:sz="4" w:space="0" w:color="000000"/>
              <w:bottom w:val="single" w:sz="4" w:space="0" w:color="000000"/>
              <w:right w:val="single" w:sz="4" w:space="0" w:color="000000"/>
            </w:tcBorders>
            <w:hideMark/>
          </w:tcPr>
          <w:p w14:paraId="75668EDC" w14:textId="77777777" w:rsidR="008832FD" w:rsidRDefault="008832FD">
            <w:pPr>
              <w:spacing w:after="0" w:line="240" w:lineRule="auto"/>
              <w:ind w:left="2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45" w:type="dxa"/>
            <w:gridSpan w:val="2"/>
            <w:tcBorders>
              <w:top w:val="single" w:sz="4" w:space="0" w:color="000000"/>
              <w:left w:val="single" w:sz="4" w:space="0" w:color="000000"/>
              <w:bottom w:val="single" w:sz="4" w:space="0" w:color="000000"/>
              <w:right w:val="single" w:sz="4" w:space="0" w:color="000000"/>
            </w:tcBorders>
            <w:hideMark/>
          </w:tcPr>
          <w:p w14:paraId="7A83723F" w14:textId="77777777" w:rsidR="008832FD" w:rsidRDefault="008832FD">
            <w:pPr>
              <w:tabs>
                <w:tab w:val="left" w:pos="8550"/>
              </w:tabs>
              <w:spacing w:after="0" w:line="240" w:lineRule="auto"/>
              <w:jc w:val="both"/>
              <w:rPr>
                <w:rFonts w:ascii="Times New Roman" w:eastAsia="Times New Roman" w:hAnsi="Times New Roman" w:cs="Times New Roman"/>
                <w:kern w:val="2"/>
                <w:sz w:val="24"/>
                <w:szCs w:val="24"/>
                <w:lang w:val="kk-KZ" w:eastAsia="zh-TW"/>
              </w:rPr>
            </w:pPr>
            <w:r>
              <w:rPr>
                <w:rFonts w:ascii="Times New Roman" w:eastAsia="Times New Roman" w:hAnsi="Times New Roman" w:cs="Times New Roman"/>
                <w:kern w:val="2"/>
                <w:sz w:val="24"/>
                <w:szCs w:val="24"/>
                <w:lang w:val="kk-KZ" w:eastAsia="zh-TW"/>
              </w:rPr>
              <w:t>«Ұлттық ойын - ұлт қазынасы»</w:t>
            </w:r>
          </w:p>
          <w:p w14:paraId="1FC2E37C" w14:textId="77777777" w:rsidR="008832FD" w:rsidRDefault="008832F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Ұлттық ойындар ойнату,</w:t>
            </w:r>
            <w:r>
              <w:rPr>
                <w:rFonts w:ascii="Times New Roman" w:eastAsia="Times New Roman" w:hAnsi="Times New Roman" w:cs="Times New Roman"/>
                <w:b/>
                <w:bCs/>
                <w:sz w:val="24"/>
                <w:szCs w:val="24"/>
                <w:lang w:val="kk-KZ"/>
              </w:rPr>
              <w:t>бір тұтас тәрбие</w:t>
            </w:r>
          </w:p>
        </w:tc>
        <w:tc>
          <w:tcPr>
            <w:tcW w:w="2179" w:type="dxa"/>
            <w:tcBorders>
              <w:top w:val="single" w:sz="4" w:space="0" w:color="000000"/>
              <w:left w:val="single" w:sz="4" w:space="0" w:color="000000"/>
              <w:bottom w:val="single" w:sz="4" w:space="0" w:color="000000"/>
              <w:right w:val="single" w:sz="4" w:space="0" w:color="000000"/>
            </w:tcBorders>
            <w:hideMark/>
          </w:tcPr>
          <w:p w14:paraId="129DC49F"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14:ligatures w14:val="standardContextual"/>
              </w:rPr>
              <w:t>Жедел қызмет телефондарын жаттауға үйрету,</w:t>
            </w:r>
            <w:r>
              <w:rPr>
                <w:rFonts w:ascii="Times New Roman" w:eastAsia="Times New Roman" w:hAnsi="Times New Roman" w:cs="Times New Roman"/>
                <w:b/>
                <w:bCs/>
                <w:sz w:val="24"/>
                <w:szCs w:val="24"/>
                <w:lang w:val="kk-KZ"/>
                <w14:ligatures w14:val="standardContextual"/>
              </w:rPr>
              <w:t>қауіпсіздік әрекеті</w:t>
            </w:r>
          </w:p>
        </w:tc>
        <w:tc>
          <w:tcPr>
            <w:tcW w:w="2411" w:type="dxa"/>
            <w:tcBorders>
              <w:top w:val="single" w:sz="4" w:space="0" w:color="000000"/>
              <w:left w:val="single" w:sz="4" w:space="0" w:color="000000"/>
              <w:bottom w:val="single" w:sz="4" w:space="0" w:color="000000"/>
              <w:right w:val="single" w:sz="4" w:space="0" w:color="000000"/>
            </w:tcBorders>
            <w:hideMark/>
          </w:tcPr>
          <w:p w14:paraId="498CC08F" w14:textId="77777777" w:rsidR="008832FD" w:rsidRDefault="008832FD">
            <w:pPr>
              <w:tabs>
                <w:tab w:val="left" w:pos="1899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Көңілді музыкаға ырғақты би қимылдарын жасап, көңіл көтеру. Өздері ұнататын әндерді айтқызу. </w:t>
            </w:r>
          </w:p>
          <w:p w14:paraId="37C3FBA7"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Музыка</w:t>
            </w: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7499F701" w14:textId="77777777" w:rsidR="008832FD" w:rsidRDefault="008832FD">
            <w:pPr>
              <w:suppressAutoHyphens/>
              <w:spacing w:after="0" w:line="240" w:lineRule="auto"/>
              <w:rPr>
                <w:rFonts w:ascii="Times New Roman" w:eastAsia="Times New Roman" w:hAnsi="Times New Roman" w:cs="Times New Roman"/>
                <w:bCs/>
                <w:sz w:val="24"/>
                <w:szCs w:val="24"/>
                <w:lang w:val="kk-KZ" w:eastAsia="ar-SA"/>
              </w:rPr>
            </w:pPr>
            <w:r>
              <w:rPr>
                <w:rFonts w:ascii="Times New Roman" w:eastAsia="Times New Roman" w:hAnsi="Times New Roman" w:cs="Times New Roman"/>
                <w:bCs/>
                <w:sz w:val="24"/>
                <w:szCs w:val="24"/>
                <w:lang w:val="kk-KZ" w:eastAsia="ar-SA"/>
              </w:rPr>
              <w:t>Саусақпен  ойнаймыз:«Қоян інде»</w:t>
            </w:r>
          </w:p>
          <w:p w14:paraId="51A5CA30" w14:textId="77777777" w:rsidR="008832FD" w:rsidRDefault="008832FD">
            <w:pPr>
              <w:suppressAutoHyphens/>
              <w:spacing w:after="0" w:line="240" w:lineRule="auto"/>
              <w:rPr>
                <w:rFonts w:ascii="Times New Roman" w:eastAsia="Times New Roman" w:hAnsi="Times New Roman" w:cs="Times New Roman"/>
                <w:bCs/>
                <w:sz w:val="24"/>
                <w:szCs w:val="24"/>
                <w:lang w:val="kk-KZ" w:eastAsia="ar-SA"/>
              </w:rPr>
            </w:pPr>
            <w:r>
              <w:rPr>
                <w:rFonts w:ascii="Times New Roman" w:eastAsia="Times New Roman" w:hAnsi="Times New Roman" w:cs="Times New Roman"/>
                <w:bCs/>
                <w:sz w:val="24"/>
                <w:szCs w:val="24"/>
                <w:lang w:val="kk-KZ" w:eastAsia="ar-SA"/>
              </w:rPr>
              <w:t>Ақ қоян-ау,ақ қоян,</w:t>
            </w:r>
          </w:p>
          <w:p w14:paraId="604A71C5" w14:textId="77777777" w:rsidR="008832FD" w:rsidRDefault="008832FD">
            <w:pPr>
              <w:suppressAutoHyphens/>
              <w:spacing w:after="0" w:line="240" w:lineRule="auto"/>
              <w:rPr>
                <w:rFonts w:ascii="Times New Roman" w:eastAsia="Times New Roman" w:hAnsi="Times New Roman" w:cs="Times New Roman"/>
                <w:bCs/>
                <w:sz w:val="24"/>
                <w:szCs w:val="24"/>
                <w:lang w:val="kk-KZ" w:eastAsia="ar-SA"/>
              </w:rPr>
            </w:pPr>
            <w:r>
              <w:rPr>
                <w:rFonts w:ascii="Times New Roman" w:eastAsia="Times New Roman" w:hAnsi="Times New Roman" w:cs="Times New Roman"/>
                <w:bCs/>
                <w:sz w:val="24"/>
                <w:szCs w:val="24"/>
                <w:lang w:val="kk-KZ" w:eastAsia="ar-SA"/>
              </w:rPr>
              <w:t>Үркек қоян,сақ қоян,</w:t>
            </w:r>
          </w:p>
          <w:p w14:paraId="22FB86B5" w14:textId="77777777" w:rsidR="008832FD" w:rsidRDefault="008832FD">
            <w:pPr>
              <w:suppressAutoHyphens/>
              <w:spacing w:after="0" w:line="240" w:lineRule="auto"/>
              <w:rPr>
                <w:rFonts w:ascii="Times New Roman" w:eastAsia="Times New Roman" w:hAnsi="Times New Roman" w:cs="Times New Roman"/>
                <w:bCs/>
                <w:sz w:val="24"/>
                <w:szCs w:val="24"/>
                <w:lang w:val="kk-KZ" w:eastAsia="ar-SA"/>
              </w:rPr>
            </w:pPr>
            <w:r>
              <w:rPr>
                <w:rFonts w:ascii="Times New Roman" w:eastAsia="Times New Roman" w:hAnsi="Times New Roman" w:cs="Times New Roman"/>
                <w:bCs/>
                <w:sz w:val="24"/>
                <w:szCs w:val="24"/>
                <w:lang w:val="kk-KZ" w:eastAsia="ar-SA"/>
              </w:rPr>
              <w:t>Дыбыс шықса қашасың.</w:t>
            </w:r>
          </w:p>
          <w:p w14:paraId="266B9610" w14:textId="77777777" w:rsidR="008832FD" w:rsidRDefault="008832FD">
            <w:pPr>
              <w:suppressAutoHyphens/>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ar-SA"/>
              </w:rPr>
              <w:t>Коммуникативтік дағдылар</w:t>
            </w:r>
          </w:p>
        </w:tc>
        <w:tc>
          <w:tcPr>
            <w:tcW w:w="2414" w:type="dxa"/>
            <w:gridSpan w:val="2"/>
            <w:tcBorders>
              <w:top w:val="single" w:sz="4" w:space="0" w:color="000000"/>
              <w:left w:val="single" w:sz="4" w:space="0" w:color="000000"/>
              <w:bottom w:val="single" w:sz="4" w:space="0" w:color="000000"/>
              <w:right w:val="single" w:sz="4" w:space="0" w:color="000000"/>
            </w:tcBorders>
            <w:hideMark/>
          </w:tcPr>
          <w:p w14:paraId="0868A228"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eastAsia="ar-SA"/>
              </w:rPr>
              <w:t xml:space="preserve">Дидактикалық ойын  </w:t>
            </w:r>
            <w:r>
              <w:rPr>
                <w:rFonts w:ascii="Times New Roman" w:eastAsia="Times New Roman" w:hAnsi="Times New Roman" w:cs="Times New Roman"/>
                <w:bCs/>
                <w:sz w:val="24"/>
                <w:szCs w:val="24"/>
                <w:lang w:val="kk-KZ" w:eastAsia="ar-SA"/>
              </w:rPr>
              <w:br/>
              <w:t>«Қауіпті заттар» жайлы видеоролик көрсету,түсіндіру</w:t>
            </w:r>
            <w:r>
              <w:rPr>
                <w:rFonts w:ascii="Times New Roman" w:eastAsia="Times New Roman" w:hAnsi="Times New Roman" w:cs="Times New Roman"/>
                <w:bCs/>
                <w:sz w:val="24"/>
                <w:szCs w:val="24"/>
                <w:lang w:val="kk-KZ" w:eastAsia="ar-SA"/>
              </w:rPr>
              <w:br/>
            </w:r>
            <w:r>
              <w:rPr>
                <w:rFonts w:ascii="Times New Roman" w:eastAsia="Times New Roman" w:hAnsi="Times New Roman" w:cs="Times New Roman"/>
                <w:b/>
                <w:bCs/>
                <w:sz w:val="24"/>
                <w:szCs w:val="24"/>
                <w:lang w:val="kk-KZ" w:eastAsia="ar-SA"/>
              </w:rPr>
              <w:t>Қауіпсіздік әрекеті</w:t>
            </w:r>
          </w:p>
        </w:tc>
      </w:tr>
      <w:tr w:rsidR="008832FD" w:rsidRPr="008832FD" w14:paraId="5761AE87" w14:textId="77777777" w:rsidTr="008832FD">
        <w:trPr>
          <w:trHeight w:val="325"/>
        </w:trPr>
        <w:tc>
          <w:tcPr>
            <w:tcW w:w="2740" w:type="dxa"/>
            <w:tcBorders>
              <w:top w:val="single" w:sz="4" w:space="0" w:color="000000"/>
              <w:left w:val="single" w:sz="4" w:space="0" w:color="000000"/>
              <w:bottom w:val="single" w:sz="4" w:space="0" w:color="000000"/>
              <w:right w:val="single" w:sz="4" w:space="0" w:color="000000"/>
            </w:tcBorders>
            <w:hideMark/>
          </w:tcPr>
          <w:p w14:paraId="6FBCF21E"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Ертеңгілік жаттығу</w:t>
            </w:r>
          </w:p>
        </w:tc>
        <w:tc>
          <w:tcPr>
            <w:tcW w:w="12139" w:type="dxa"/>
            <w:gridSpan w:val="9"/>
            <w:tcBorders>
              <w:top w:val="single" w:sz="4" w:space="0" w:color="000000"/>
              <w:left w:val="single" w:sz="4" w:space="0" w:color="000000"/>
              <w:bottom w:val="single" w:sz="4" w:space="0" w:color="000000"/>
              <w:right w:val="single" w:sz="4" w:space="0" w:color="000000"/>
            </w:tcBorders>
            <w:hideMark/>
          </w:tcPr>
          <w:p w14:paraId="3EA16D72"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51F094B1"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58521D2"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Pr>
                <w:rFonts w:ascii="Times New Roman" w:eastAsiaTheme="majorEastAsia" w:hAnsi="Times New Roman" w:cs="Times New Roman"/>
                <w:b/>
                <w:bCs/>
                <w:color w:val="000000" w:themeColor="text1"/>
                <w:sz w:val="24"/>
                <w:szCs w:val="24"/>
                <w:lang w:val="kk-KZ"/>
              </w:rPr>
              <w:t>Мақсаты:</w:t>
            </w:r>
            <w:r>
              <w:rPr>
                <w:rFonts w:ascii="Times New Roman" w:eastAsiaTheme="majorEastAsia" w:hAnsi="Times New Roman" w:cs="Times New Roman"/>
                <w:color w:val="000000" w:themeColor="text1"/>
                <w:sz w:val="24"/>
                <w:szCs w:val="24"/>
                <w:lang w:val="kk-KZ"/>
              </w:rPr>
              <w:t> </w:t>
            </w:r>
            <w:r>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2F6F2EC3"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832FD" w:rsidRPr="008832FD" w14:paraId="003EC03D" w14:textId="77777777" w:rsidTr="008832FD">
        <w:trPr>
          <w:trHeight w:val="321"/>
        </w:trPr>
        <w:tc>
          <w:tcPr>
            <w:tcW w:w="2740" w:type="dxa"/>
            <w:tcBorders>
              <w:top w:val="single" w:sz="4" w:space="0" w:color="000000"/>
              <w:left w:val="single" w:sz="4" w:space="0" w:color="000000"/>
              <w:bottom w:val="single" w:sz="4" w:space="0" w:color="000000"/>
              <w:right w:val="single" w:sz="4" w:space="0" w:color="000000"/>
            </w:tcBorders>
            <w:hideMark/>
          </w:tcPr>
          <w:p w14:paraId="59715A04"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139" w:type="dxa"/>
            <w:gridSpan w:val="9"/>
            <w:tcBorders>
              <w:top w:val="single" w:sz="4" w:space="0" w:color="000000"/>
              <w:left w:val="single" w:sz="4" w:space="0" w:color="000000"/>
              <w:bottom w:val="single" w:sz="4" w:space="0" w:color="000000"/>
              <w:right w:val="single" w:sz="4" w:space="0" w:color="000000"/>
            </w:tcBorders>
            <w:hideMark/>
          </w:tcPr>
          <w:p w14:paraId="6C9737A6"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w:t>
            </w:r>
            <w:r>
              <w:rPr>
                <w:rFonts w:ascii="Times New Roman" w:eastAsia="Times New Roman" w:hAnsi="Times New Roman" w:cs="Times New Roman"/>
                <w:color w:val="000000" w:themeColor="text1"/>
                <w:sz w:val="24"/>
                <w:szCs w:val="24"/>
                <w:lang w:val="kk-KZ"/>
              </w:rPr>
              <w:lastRenderedPageBreak/>
              <w:t xml:space="preserve">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832FD" w:rsidRPr="008832FD" w14:paraId="4B532F2B" w14:textId="77777777" w:rsidTr="008832FD">
        <w:trPr>
          <w:gridAfter w:val="1"/>
          <w:wAfter w:w="7" w:type="dxa"/>
          <w:trHeight w:val="551"/>
        </w:trPr>
        <w:tc>
          <w:tcPr>
            <w:tcW w:w="2740" w:type="dxa"/>
            <w:tcBorders>
              <w:top w:val="single" w:sz="4" w:space="0" w:color="auto"/>
              <w:left w:val="single" w:sz="4" w:space="0" w:color="000000"/>
              <w:bottom w:val="single" w:sz="4" w:space="0" w:color="000000"/>
              <w:right w:val="single" w:sz="4" w:space="0" w:color="000000"/>
            </w:tcBorders>
            <w:hideMark/>
          </w:tcPr>
          <w:p w14:paraId="02618B0D"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73202F9D"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132" w:type="dxa"/>
            <w:gridSpan w:val="8"/>
            <w:tcBorders>
              <w:top w:val="single" w:sz="8" w:space="0" w:color="000000"/>
              <w:left w:val="single" w:sz="8" w:space="0" w:color="000000"/>
              <w:bottom w:val="single" w:sz="8" w:space="0" w:color="000000"/>
              <w:right w:val="single" w:sz="4" w:space="0" w:color="000000"/>
            </w:tcBorders>
            <w:hideMark/>
          </w:tcPr>
          <w:p w14:paraId="34CF8399"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17F85C07"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DEF2B0C" w14:textId="77777777" w:rsidR="008832FD" w:rsidRDefault="008832FD">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8832FD" w:rsidRPr="008832FD" w14:paraId="34E0DF03" w14:textId="77777777" w:rsidTr="008832FD">
        <w:trPr>
          <w:trHeight w:val="447"/>
        </w:trPr>
        <w:tc>
          <w:tcPr>
            <w:tcW w:w="2740" w:type="dxa"/>
            <w:vMerge w:val="restart"/>
            <w:tcBorders>
              <w:top w:val="single" w:sz="4" w:space="0" w:color="000000"/>
              <w:left w:val="single" w:sz="4" w:space="0" w:color="000000"/>
              <w:bottom w:val="single" w:sz="4" w:space="0" w:color="000000"/>
              <w:right w:val="single" w:sz="4" w:space="0" w:color="000000"/>
            </w:tcBorders>
            <w:hideMark/>
          </w:tcPr>
          <w:p w14:paraId="51456D38"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445" w:type="dxa"/>
            <w:gridSpan w:val="2"/>
            <w:tcBorders>
              <w:top w:val="single" w:sz="8" w:space="0" w:color="000000"/>
              <w:left w:val="single" w:sz="8" w:space="0" w:color="000000"/>
              <w:bottom w:val="single" w:sz="8" w:space="0" w:color="000000"/>
              <w:right w:val="single" w:sz="4" w:space="0" w:color="auto"/>
            </w:tcBorders>
            <w:hideMark/>
          </w:tcPr>
          <w:p w14:paraId="6F7BED0F" w14:textId="77777777" w:rsidR="008832FD" w:rsidRDefault="008832FD">
            <w:pPr>
              <w:spacing w:after="0" w:line="240" w:lineRule="auto"/>
              <w:outlineLvl w:val="2"/>
              <w:rPr>
                <w:rFonts w:ascii="Times New Roman" w:eastAsiaTheme="majorEastAsia" w:hAnsi="Times New Roman" w:cs="Times New Roman"/>
                <w:b/>
                <w:bCs/>
                <w:color w:val="000000"/>
                <w:sz w:val="24"/>
                <w:szCs w:val="24"/>
                <w:lang w:val="kk-KZ"/>
              </w:rPr>
            </w:pPr>
            <w:r>
              <w:rPr>
                <w:rFonts w:ascii="Times New Roman" w:eastAsiaTheme="majorEastAsia" w:hAnsi="Times New Roman" w:cs="Times New Roman"/>
                <w:b/>
                <w:bCs/>
                <w:color w:val="000000"/>
                <w:sz w:val="24"/>
                <w:szCs w:val="24"/>
                <w:lang w:val="kk-KZ"/>
              </w:rPr>
              <w:t>Дене тәрбиесі</w:t>
            </w:r>
          </w:p>
          <w:p w14:paraId="004251FD" w14:textId="77777777" w:rsidR="008832FD" w:rsidRDefault="008832FD">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Қолды жоғары көтеріп, алға еңкейіп, серпілу.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Екі аяқпен қатарынан секіру.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Қимылдарды музыка ырғағына бейімдеу.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Қимылды ойын:</w:t>
            </w:r>
            <w:r>
              <w:rPr>
                <w:rFonts w:ascii="Times New Roman" w:eastAsia="Calibri" w:hAnsi="Times New Roman" w:cs="Times New Roman"/>
                <w:color w:val="000000"/>
                <w:sz w:val="24"/>
                <w:szCs w:val="24"/>
                <w:lang w:val="kk-KZ"/>
              </w:rPr>
              <w:t> «Асық ату».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Салауатты тамақтанудың ережелері.</w:t>
            </w:r>
          </w:p>
          <w:p w14:paraId="0B4FFC01" w14:textId="77777777" w:rsidR="008832FD" w:rsidRDefault="008832FD">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
                <w:bCs/>
                <w:sz w:val="24"/>
                <w:szCs w:val="24"/>
                <w:lang w:val="kk-KZ"/>
              </w:rPr>
              <w:t xml:space="preserve">Музыка </w:t>
            </w:r>
            <w:r>
              <w:rPr>
                <w:rFonts w:ascii="Times New Roman" w:eastAsia="Calibri" w:hAnsi="Times New Roman" w:cs="Times New Roman"/>
                <w:b/>
                <w:color w:val="000000"/>
                <w:sz w:val="24"/>
                <w:szCs w:val="24"/>
                <w:lang w:val="kk-KZ"/>
              </w:rPr>
              <w:t>педагогының жетекшілігімен</w:t>
            </w:r>
          </w:p>
        </w:tc>
        <w:tc>
          <w:tcPr>
            <w:tcW w:w="2179" w:type="dxa"/>
            <w:tcBorders>
              <w:top w:val="single" w:sz="8" w:space="0" w:color="000000"/>
              <w:left w:val="single" w:sz="4" w:space="0" w:color="auto"/>
              <w:bottom w:val="single" w:sz="8" w:space="0" w:color="000000"/>
              <w:right w:val="single" w:sz="4" w:space="0" w:color="auto"/>
            </w:tcBorders>
          </w:tcPr>
          <w:p w14:paraId="16836279" w14:textId="77777777" w:rsidR="008832FD" w:rsidRDefault="008832FD">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zh-CN" w:eastAsia="zh-CN"/>
              </w:rPr>
              <w:t>Қазақ тілі</w:t>
            </w:r>
            <w:r>
              <w:rPr>
                <w:rFonts w:ascii="Times New Roman" w:eastAsia="Calibri" w:hAnsi="Times New Roman" w:cs="Times New Roman"/>
                <w:b/>
                <w:color w:val="000000"/>
                <w:sz w:val="24"/>
                <w:szCs w:val="24"/>
                <w:lang w:val="kk-KZ" w:eastAsia="zh-CN"/>
              </w:rPr>
              <w:t xml:space="preserve"> </w:t>
            </w:r>
          </w:p>
          <w:p w14:paraId="49656EF9" w14:textId="77777777" w:rsidR="008832FD" w:rsidRDefault="008832FD">
            <w:pPr>
              <w:pStyle w:val="a5"/>
              <w:spacing w:before="0" w:beforeAutospacing="0" w:after="0" w:afterAutospacing="0"/>
              <w:rPr>
                <w:sz w:val="22"/>
                <w:szCs w:val="22"/>
                <w:lang w:val="kk-KZ"/>
              </w:rPr>
            </w:pPr>
            <w:r>
              <w:rPr>
                <w:rStyle w:val="af5"/>
                <w:rFonts w:eastAsiaTheme="majorEastAsia"/>
                <w:sz w:val="22"/>
                <w:szCs w:val="22"/>
                <w:lang w:val="kk-KZ"/>
              </w:rPr>
              <w:t>Міндет:</w:t>
            </w:r>
            <w:r>
              <w:rPr>
                <w:sz w:val="22"/>
                <w:szCs w:val="22"/>
                <w:lang w:val="kk-KZ"/>
              </w:rPr>
              <w:t xml:space="preserve"> Сөздерді тәуелдеп қолдануға үйрету</w:t>
            </w:r>
            <w:r>
              <w:rPr>
                <w:sz w:val="22"/>
                <w:szCs w:val="22"/>
                <w:lang w:val="kk-KZ"/>
              </w:rPr>
              <w:br/>
            </w:r>
            <w:r>
              <w:rPr>
                <w:rStyle w:val="af5"/>
                <w:rFonts w:eastAsiaTheme="majorEastAsia"/>
                <w:sz w:val="22"/>
                <w:szCs w:val="22"/>
                <w:lang w:val="kk-KZ"/>
              </w:rPr>
              <w:t>Іс-әрекет барысы:</w:t>
            </w:r>
          </w:p>
          <w:p w14:paraId="535F2BCC" w14:textId="77777777" w:rsidR="008832FD" w:rsidRDefault="008832FD">
            <w:pPr>
              <w:pStyle w:val="a5"/>
              <w:spacing w:before="0" w:beforeAutospacing="0" w:after="0" w:afterAutospacing="0"/>
              <w:rPr>
                <w:sz w:val="22"/>
                <w:szCs w:val="22"/>
                <w:lang w:val="kk-KZ"/>
              </w:rPr>
            </w:pPr>
            <w:r>
              <w:rPr>
                <w:sz w:val="22"/>
                <w:szCs w:val="22"/>
                <w:lang w:val="kk-KZ"/>
              </w:rPr>
              <w:t>Тәрбиеші «менің кітабым», «сенің ойыншығың» сияқты мысал келтіреді</w:t>
            </w:r>
          </w:p>
          <w:p w14:paraId="05201179" w14:textId="77777777" w:rsidR="008832FD" w:rsidRDefault="008832FD">
            <w:pPr>
              <w:pStyle w:val="a5"/>
              <w:spacing w:before="0" w:beforeAutospacing="0" w:after="0" w:afterAutospacing="0"/>
              <w:rPr>
                <w:sz w:val="22"/>
                <w:szCs w:val="22"/>
                <w:lang w:val="kk-KZ"/>
              </w:rPr>
            </w:pPr>
            <w:r>
              <w:rPr>
                <w:sz w:val="22"/>
                <w:szCs w:val="22"/>
                <w:lang w:val="kk-KZ"/>
              </w:rPr>
              <w:t>Балалар тәрбиешінің соңынан қайталайды</w:t>
            </w:r>
          </w:p>
          <w:p w14:paraId="3A4AF2B3" w14:textId="77777777" w:rsidR="008832FD" w:rsidRDefault="008832FD">
            <w:pPr>
              <w:pStyle w:val="a5"/>
              <w:spacing w:before="0" w:beforeAutospacing="0" w:after="0" w:afterAutospacing="0"/>
              <w:rPr>
                <w:sz w:val="22"/>
                <w:szCs w:val="22"/>
                <w:lang w:val="kk-KZ"/>
              </w:rPr>
            </w:pPr>
            <w:r>
              <w:rPr>
                <w:sz w:val="22"/>
                <w:szCs w:val="22"/>
                <w:lang w:val="kk-KZ"/>
              </w:rPr>
              <w:t>Әр бала өз заты туралы тәуелдеулі сөйлем құрайды</w:t>
            </w:r>
            <w:r>
              <w:rPr>
                <w:sz w:val="22"/>
                <w:szCs w:val="22"/>
                <w:lang w:val="kk-KZ"/>
              </w:rPr>
              <w:br/>
            </w:r>
            <w:r>
              <w:rPr>
                <w:rStyle w:val="af5"/>
                <w:rFonts w:eastAsiaTheme="majorEastAsia"/>
                <w:sz w:val="22"/>
                <w:szCs w:val="22"/>
                <w:lang w:val="kk-KZ"/>
              </w:rPr>
              <w:t>Нәтиже:</w:t>
            </w:r>
            <w:r>
              <w:rPr>
                <w:sz w:val="22"/>
                <w:szCs w:val="22"/>
                <w:lang w:val="kk-KZ"/>
              </w:rPr>
              <w:t xml:space="preserve"> Балалар сөздерді тәуелдеп қолдана алады</w:t>
            </w:r>
          </w:p>
          <w:p w14:paraId="684D8927" w14:textId="77777777" w:rsidR="008832FD" w:rsidRDefault="008832FD">
            <w:pPr>
              <w:spacing w:after="0" w:line="240" w:lineRule="auto"/>
              <w:rPr>
                <w:rFonts w:ascii="Times New Roman" w:eastAsia="Times New Roman" w:hAnsi="Times New Roman" w:cs="Times New Roman"/>
                <w:b/>
                <w:sz w:val="24"/>
                <w:szCs w:val="24"/>
                <w:lang w:val="zh-CN"/>
              </w:rPr>
            </w:pPr>
          </w:p>
        </w:tc>
        <w:tc>
          <w:tcPr>
            <w:tcW w:w="2411" w:type="dxa"/>
            <w:tcBorders>
              <w:top w:val="single" w:sz="8" w:space="0" w:color="000000"/>
              <w:left w:val="single" w:sz="4" w:space="0" w:color="auto"/>
              <w:bottom w:val="single" w:sz="8" w:space="0" w:color="000000"/>
              <w:right w:val="single" w:sz="8" w:space="0" w:color="000000"/>
            </w:tcBorders>
          </w:tcPr>
          <w:p w14:paraId="01938BFE" w14:textId="77777777" w:rsidR="008832FD" w:rsidRDefault="008832FD">
            <w:pPr>
              <w:spacing w:after="0" w:line="240" w:lineRule="auto"/>
              <w:rPr>
                <w:rFonts w:ascii="Times New Roman" w:eastAsiaTheme="majorEastAsia" w:hAnsi="Times New Roman" w:cs="Times New Roman"/>
                <w:b/>
                <w:bCs/>
                <w:color w:val="000000"/>
                <w:sz w:val="24"/>
                <w:szCs w:val="24"/>
                <w:lang w:val="kk-KZ" w:eastAsia="zh-CN"/>
              </w:rPr>
            </w:pPr>
            <w:r>
              <w:rPr>
                <w:rFonts w:ascii="Times New Roman" w:eastAsiaTheme="majorEastAsia" w:hAnsi="Times New Roman" w:cs="Times New Roman"/>
                <w:b/>
                <w:bCs/>
                <w:color w:val="000000"/>
                <w:sz w:val="24"/>
                <w:szCs w:val="24"/>
                <w:lang w:val="kk-KZ" w:eastAsia="zh-CN"/>
              </w:rPr>
              <w:t>Дене тәрбиесі</w:t>
            </w:r>
          </w:p>
          <w:p w14:paraId="146E3531"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eastAsia="zh-CN"/>
              </w:rPr>
              <w:t>Кіріспе бөлім:</w:t>
            </w:r>
            <w:r>
              <w:rPr>
                <w:rFonts w:ascii="Times New Roman" w:eastAsiaTheme="majorEastAsia" w:hAnsi="Times New Roman" w:cs="Times New Roman"/>
                <w:color w:val="000000"/>
                <w:sz w:val="24"/>
                <w:szCs w:val="24"/>
                <w:lang w:val="zh-CN" w:eastAsia="zh-CN"/>
              </w:rPr>
              <w:t> </w:t>
            </w:r>
            <w:r>
              <w:rPr>
                <w:rFonts w:ascii="Times New Roman" w:eastAsia="Times New Roman" w:hAnsi="Times New Roman" w:cs="Times New Roman"/>
                <w:color w:val="000000"/>
                <w:sz w:val="24"/>
                <w:szCs w:val="24"/>
                <w:lang w:val="zh-CN" w:eastAsia="zh-CN"/>
              </w:rPr>
              <w:t>Оңға, солға иілу.</w:t>
            </w:r>
            <w:r>
              <w:rPr>
                <w:rFonts w:ascii="Times New Roman" w:eastAsia="Times New Roman" w:hAnsi="Times New Roman" w:cs="Times New Roman"/>
                <w:color w:val="000000"/>
                <w:sz w:val="24"/>
                <w:szCs w:val="24"/>
                <w:lang w:val="zh-CN" w:eastAsia="zh-CN"/>
              </w:rPr>
              <w:br/>
            </w:r>
            <w:r>
              <w:rPr>
                <w:rFonts w:ascii="Times New Roman" w:eastAsiaTheme="majorEastAsia" w:hAnsi="Times New Roman" w:cs="Times New Roman"/>
                <w:b/>
                <w:bCs/>
                <w:color w:val="000000"/>
                <w:sz w:val="24"/>
                <w:szCs w:val="24"/>
                <w:lang w:val="zh-CN"/>
              </w:rPr>
              <w:t>Негізгі қимыл:</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Бір аяқта тұрып, тепе-теңдік сақтау.</w:t>
            </w:r>
            <w:r>
              <w:rPr>
                <w:rFonts w:ascii="Times New Roman" w:eastAsia="Times New Roman" w:hAnsi="Times New Roman" w:cs="Times New Roman"/>
                <w:color w:val="000000"/>
                <w:sz w:val="24"/>
                <w:szCs w:val="24"/>
                <w:lang w:val="zh-CN"/>
              </w:rPr>
              <w:br/>
            </w:r>
            <w:r>
              <w:rPr>
                <w:rFonts w:ascii="Times New Roman" w:eastAsiaTheme="majorEastAsia" w:hAnsi="Times New Roman" w:cs="Times New Roman"/>
                <w:b/>
                <w:bCs/>
                <w:color w:val="000000"/>
                <w:sz w:val="24"/>
                <w:szCs w:val="24"/>
                <w:lang w:val="zh-CN"/>
              </w:rPr>
              <w:t>Ырғақтық жаттығу:</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Әнге би қимылдарын жасау.</w:t>
            </w:r>
            <w:r>
              <w:rPr>
                <w:rFonts w:ascii="Times New Roman" w:eastAsia="Times New Roman" w:hAnsi="Times New Roman" w:cs="Times New Roman"/>
                <w:color w:val="000000"/>
                <w:sz w:val="24"/>
                <w:szCs w:val="24"/>
                <w:lang w:val="zh-CN"/>
              </w:rPr>
              <w:br/>
            </w:r>
            <w:r>
              <w:rPr>
                <w:rFonts w:ascii="Times New Roman" w:eastAsiaTheme="majorEastAsia" w:hAnsi="Times New Roman" w:cs="Times New Roman"/>
                <w:b/>
                <w:bCs/>
                <w:color w:val="000000"/>
                <w:sz w:val="24"/>
                <w:szCs w:val="24"/>
                <w:lang w:val="zh-CN"/>
              </w:rPr>
              <w:t>Қимылды ойын:</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«Қыз қуу» (бейімделген түрі).</w:t>
            </w:r>
            <w:r>
              <w:rPr>
                <w:rFonts w:ascii="Times New Roman" w:eastAsia="Times New Roman" w:hAnsi="Times New Roman" w:cs="Times New Roman"/>
                <w:color w:val="000000"/>
                <w:sz w:val="24"/>
                <w:szCs w:val="24"/>
                <w:lang w:val="zh-CN"/>
              </w:rPr>
              <w:br/>
            </w:r>
            <w:r>
              <w:rPr>
                <w:rFonts w:ascii="Times New Roman" w:eastAsiaTheme="majorEastAsia" w:hAnsi="Times New Roman" w:cs="Times New Roman"/>
                <w:b/>
                <w:bCs/>
                <w:color w:val="000000"/>
                <w:sz w:val="24"/>
                <w:szCs w:val="24"/>
                <w:lang w:val="zh-CN"/>
              </w:rPr>
              <w:t>Салауатты өмір салты:</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Дұрыс демалу, тыныс алу жаттығулары.</w:t>
            </w:r>
          </w:p>
          <w:p w14:paraId="62FB48D4" w14:textId="77777777" w:rsidR="008832FD" w:rsidRDefault="008832FD">
            <w:pPr>
              <w:spacing w:after="0" w:line="240" w:lineRule="auto"/>
              <w:rPr>
                <w:rFonts w:ascii="Times New Roman" w:eastAsia="Calibri" w:hAnsi="Times New Roman" w:cs="Times New Roman"/>
                <w:sz w:val="24"/>
                <w:szCs w:val="24"/>
                <w:lang w:val="kk-KZ" w:eastAsia="en-US"/>
              </w:rPr>
            </w:pPr>
          </w:p>
        </w:tc>
        <w:tc>
          <w:tcPr>
            <w:tcW w:w="2690" w:type="dxa"/>
            <w:gridSpan w:val="3"/>
            <w:tcBorders>
              <w:top w:val="single" w:sz="8" w:space="0" w:color="000000"/>
              <w:left w:val="single" w:sz="8" w:space="0" w:color="000000"/>
              <w:bottom w:val="single" w:sz="8" w:space="0" w:color="000000"/>
              <w:right w:val="single" w:sz="8" w:space="0" w:color="000000"/>
            </w:tcBorders>
            <w:hideMark/>
          </w:tcPr>
          <w:p w14:paraId="5D25E2EA"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117F10C3"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Қолды алға, екі жаққа созып, айналдыру.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Үрмелі шардан аттап өту.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Музыкаға аяқпен қадам басып, қолмен қимыл жасау.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Қимылды ойын:</w:t>
            </w:r>
            <w:r>
              <w:rPr>
                <w:rFonts w:ascii="Times New Roman" w:eastAsia="Calibri" w:hAnsi="Times New Roman" w:cs="Times New Roman"/>
                <w:color w:val="000000"/>
                <w:sz w:val="24"/>
                <w:szCs w:val="24"/>
                <w:lang w:val="kk-KZ"/>
              </w:rPr>
              <w:t> «Сақина тастау».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Дұрыс тамақтану әдетін қалыптастыру.</w:t>
            </w:r>
          </w:p>
        </w:tc>
        <w:tc>
          <w:tcPr>
            <w:tcW w:w="2414" w:type="dxa"/>
            <w:gridSpan w:val="2"/>
            <w:tcBorders>
              <w:top w:val="single" w:sz="8" w:space="0" w:color="000000"/>
              <w:left w:val="single" w:sz="8" w:space="0" w:color="000000"/>
              <w:bottom w:val="single" w:sz="8" w:space="0" w:color="000000"/>
              <w:right w:val="single" w:sz="8" w:space="0" w:color="000000"/>
            </w:tcBorders>
          </w:tcPr>
          <w:p w14:paraId="52B2D5F1" w14:textId="77777777" w:rsidR="008832FD" w:rsidRDefault="008832FD">
            <w:pPr>
              <w:tabs>
                <w:tab w:val="left" w:pos="4536"/>
              </w:tabs>
              <w:spacing w:after="0"/>
              <w:rPr>
                <w:rFonts w:ascii="Times New Roman" w:hAnsi="Times New Roman" w:cs="Times New Roman"/>
                <w:b/>
                <w:lang w:val="kk-KZ"/>
              </w:rPr>
            </w:pPr>
            <w:r>
              <w:rPr>
                <w:rFonts w:ascii="Times New Roman" w:eastAsiaTheme="majorEastAsia" w:hAnsi="Times New Roman" w:cs="Times New Roman"/>
                <w:b/>
                <w:bCs/>
                <w:color w:val="000000"/>
                <w:sz w:val="24"/>
                <w:szCs w:val="24"/>
                <w:lang w:val="kk-KZ"/>
              </w:rPr>
              <w:t xml:space="preserve">Музыка </w:t>
            </w:r>
            <w:r>
              <w:rPr>
                <w:rStyle w:val="af5"/>
                <w:lang w:val="kk-KZ"/>
              </w:rPr>
              <w:t>Міндет:</w:t>
            </w:r>
            <w:r>
              <w:rPr>
                <w:rFonts w:ascii="Times New Roman" w:hAnsi="Times New Roman" w:cs="Times New Roman"/>
                <w:lang w:val="kk-KZ"/>
              </w:rPr>
              <w:t xml:space="preserve"> Әнді созып айтуға дағдыландыру</w:t>
            </w:r>
            <w:r>
              <w:rPr>
                <w:rFonts w:ascii="Times New Roman" w:hAnsi="Times New Roman" w:cs="Times New Roman"/>
                <w:lang w:val="kk-KZ"/>
              </w:rPr>
              <w:br/>
            </w:r>
            <w:r>
              <w:rPr>
                <w:rStyle w:val="af5"/>
                <w:rFonts w:ascii="Times New Roman" w:hAnsi="Times New Roman" w:cs="Times New Roman"/>
                <w:lang w:val="kk-KZ"/>
              </w:rPr>
              <w:t>Іс-әрекет барысы:</w:t>
            </w:r>
          </w:p>
          <w:p w14:paraId="31C654DF" w14:textId="77777777" w:rsidR="008832FD" w:rsidRDefault="008832FD">
            <w:pPr>
              <w:pStyle w:val="a5"/>
              <w:spacing w:before="0" w:beforeAutospacing="0" w:after="0" w:afterAutospacing="0"/>
              <w:rPr>
                <w:sz w:val="22"/>
                <w:szCs w:val="22"/>
                <w:lang w:val="kk-KZ"/>
              </w:rPr>
            </w:pPr>
            <w:r>
              <w:rPr>
                <w:sz w:val="22"/>
                <w:szCs w:val="22"/>
                <w:lang w:val="kk-KZ"/>
              </w:rPr>
              <w:t>Тәрбиеші «ре-си» дыбыстарын көрсетіп айтады</w:t>
            </w:r>
          </w:p>
          <w:p w14:paraId="20B2AC15" w14:textId="77777777" w:rsidR="008832FD" w:rsidRDefault="008832FD">
            <w:pPr>
              <w:pStyle w:val="a5"/>
              <w:spacing w:before="0" w:beforeAutospacing="0" w:after="0" w:afterAutospacing="0"/>
              <w:rPr>
                <w:sz w:val="22"/>
                <w:szCs w:val="22"/>
                <w:lang w:val="kk-KZ"/>
              </w:rPr>
            </w:pPr>
            <w:r>
              <w:rPr>
                <w:sz w:val="22"/>
                <w:szCs w:val="22"/>
                <w:lang w:val="kk-KZ"/>
              </w:rPr>
              <w:t>Балалар тәрбиешімен бірге созып айтады</w:t>
            </w:r>
          </w:p>
          <w:p w14:paraId="01805688" w14:textId="77777777" w:rsidR="008832FD" w:rsidRDefault="008832FD">
            <w:pPr>
              <w:pStyle w:val="a5"/>
              <w:spacing w:before="0" w:beforeAutospacing="0" w:after="0" w:afterAutospacing="0"/>
              <w:rPr>
                <w:sz w:val="22"/>
                <w:szCs w:val="22"/>
                <w:lang w:val="kk-KZ"/>
              </w:rPr>
            </w:pPr>
            <w:r>
              <w:rPr>
                <w:sz w:val="22"/>
                <w:szCs w:val="22"/>
                <w:lang w:val="kk-KZ"/>
              </w:rPr>
              <w:t>Балалар жеке-жеке қайталайды</w:t>
            </w:r>
            <w:r>
              <w:rPr>
                <w:sz w:val="22"/>
                <w:szCs w:val="22"/>
                <w:lang w:val="kk-KZ"/>
              </w:rPr>
              <w:br/>
            </w:r>
            <w:r>
              <w:rPr>
                <w:rStyle w:val="af5"/>
                <w:rFonts w:eastAsiaTheme="majorEastAsia"/>
                <w:sz w:val="22"/>
                <w:szCs w:val="22"/>
                <w:lang w:val="kk-KZ"/>
              </w:rPr>
              <w:t>Нәтиже:</w:t>
            </w:r>
            <w:r>
              <w:rPr>
                <w:sz w:val="22"/>
                <w:szCs w:val="22"/>
                <w:lang w:val="kk-KZ"/>
              </w:rPr>
              <w:t xml:space="preserve"> Балалар әнді созып дұрыс орындайды</w:t>
            </w:r>
          </w:p>
          <w:p w14:paraId="33845C06" w14:textId="77777777" w:rsidR="008832FD" w:rsidRPr="008832FD" w:rsidRDefault="008832FD">
            <w:pPr>
              <w:tabs>
                <w:tab w:val="left" w:pos="4536"/>
              </w:tabs>
              <w:spacing w:after="0"/>
              <w:rPr>
                <w:rStyle w:val="af5"/>
                <w:lang w:val="kk-KZ"/>
              </w:rPr>
            </w:pPr>
            <w:r>
              <w:rPr>
                <w:rStyle w:val="af5"/>
                <w:lang w:val="kk-KZ"/>
              </w:rPr>
              <w:t xml:space="preserve">Ұлттық құндылықты дамыту </w:t>
            </w:r>
          </w:p>
          <w:p w14:paraId="77CB29FE" w14:textId="77777777" w:rsidR="008832FD" w:rsidRPr="008832FD" w:rsidRDefault="008832FD">
            <w:pPr>
              <w:spacing w:after="0" w:line="240" w:lineRule="auto"/>
              <w:rPr>
                <w:rFonts w:ascii="Times New Roman" w:eastAsiaTheme="majorEastAsia" w:hAnsi="Times New Roman" w:cs="Times New Roman"/>
                <w:color w:val="000000"/>
                <w:sz w:val="24"/>
                <w:szCs w:val="24"/>
                <w:lang w:val="kk-KZ"/>
              </w:rPr>
            </w:pPr>
            <w:r>
              <w:rPr>
                <w:rStyle w:val="af5"/>
                <w:lang w:val="kk-KZ"/>
              </w:rPr>
              <w:t>Міндет:</w:t>
            </w:r>
            <w:r>
              <w:rPr>
                <w:rFonts w:ascii="Times New Roman" w:hAnsi="Times New Roman" w:cs="Times New Roman"/>
                <w:lang w:val="kk-KZ"/>
              </w:rPr>
              <w:t xml:space="preserve"> Ұлттық ойындар арқылы бірлікті дәріптеу</w:t>
            </w:r>
            <w:r>
              <w:rPr>
                <w:rFonts w:ascii="Times New Roman" w:hAnsi="Times New Roman" w:cs="Times New Roman"/>
                <w:lang w:val="kk-KZ"/>
              </w:rPr>
              <w:br/>
            </w:r>
            <w:r>
              <w:rPr>
                <w:rStyle w:val="af5"/>
                <w:rFonts w:ascii="Times New Roman" w:hAnsi="Times New Roman" w:cs="Times New Roman"/>
                <w:lang w:val="kk-KZ"/>
              </w:rPr>
              <w:t>Іс-әрекет:</w:t>
            </w:r>
            <w:r>
              <w:rPr>
                <w:rFonts w:ascii="Times New Roman" w:hAnsi="Times New Roman" w:cs="Times New Roman"/>
                <w:lang w:val="kk-KZ"/>
              </w:rPr>
              <w:t xml:space="preserve"> «Алтыбақан» ойынын сахналау</w:t>
            </w:r>
          </w:p>
          <w:p w14:paraId="4816FC7B" w14:textId="77777777" w:rsidR="008832FD" w:rsidRDefault="008832FD">
            <w:pPr>
              <w:spacing w:after="0" w:line="240" w:lineRule="auto"/>
              <w:rPr>
                <w:rFonts w:ascii="Times New Roman" w:eastAsia="Calibri" w:hAnsi="Times New Roman" w:cs="Times New Roman"/>
                <w:sz w:val="24"/>
                <w:szCs w:val="24"/>
                <w:lang w:val="kk-KZ" w:eastAsia="en-US"/>
              </w:rPr>
            </w:pPr>
          </w:p>
        </w:tc>
      </w:tr>
      <w:tr w:rsidR="008832FD" w14:paraId="008751FC" w14:textId="77777777" w:rsidTr="008832FD">
        <w:trPr>
          <w:trHeight w:val="631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1D8583F" w14:textId="77777777" w:rsidR="008832FD" w:rsidRDefault="008832FD">
            <w:pPr>
              <w:spacing w:after="0" w:line="240" w:lineRule="auto"/>
              <w:rPr>
                <w:rFonts w:ascii="Times New Roman" w:eastAsia="Times New Roman" w:hAnsi="Times New Roman" w:cs="Times New Roman"/>
                <w:b/>
                <w:color w:val="000000" w:themeColor="text1"/>
                <w:sz w:val="24"/>
                <w:szCs w:val="24"/>
                <w:lang w:val="kk-KZ" w:eastAsia="en-US"/>
              </w:rPr>
            </w:pPr>
          </w:p>
        </w:tc>
        <w:tc>
          <w:tcPr>
            <w:tcW w:w="2445" w:type="dxa"/>
            <w:gridSpan w:val="2"/>
            <w:tcBorders>
              <w:top w:val="single" w:sz="4" w:space="0" w:color="auto"/>
              <w:left w:val="single" w:sz="4" w:space="0" w:color="000000"/>
              <w:bottom w:val="single" w:sz="4" w:space="0" w:color="000000"/>
              <w:right w:val="single" w:sz="4" w:space="0" w:color="000000"/>
            </w:tcBorders>
            <w:hideMark/>
          </w:tcPr>
          <w:p w14:paraId="53BE40C7"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Күз келді</w:t>
            </w:r>
          </w:p>
          <w:p w14:paraId="44C7EE9B"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«Күздің алғашқы белгілері»</w:t>
            </w:r>
            <w:r>
              <w:rPr>
                <w:rFonts w:ascii="Times New Roman" w:eastAsia="Times New Roman" w:hAnsi="Times New Roman" w:cs="Times New Roman"/>
                <w:color w:val="000000"/>
                <w:sz w:val="24"/>
                <w:szCs w:val="24"/>
                <w:lang w:val="zh-CN"/>
              </w:rPr>
              <w:br/>
              <w:t>Өлең: «Күз»</w:t>
            </w:r>
            <w:r>
              <w:rPr>
                <w:rFonts w:ascii="Times New Roman" w:eastAsia="Times New Roman" w:hAnsi="Times New Roman" w:cs="Times New Roman"/>
                <w:color w:val="000000"/>
                <w:sz w:val="24"/>
                <w:szCs w:val="24"/>
                <w:lang w:val="zh-CN"/>
              </w:rPr>
              <w:br/>
              <w:t>Сұрақ-жауап: «Жазда не болды? Ал күзде ше?»</w:t>
            </w:r>
          </w:p>
          <w:p w14:paraId="451981C1"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Жапырақтарды түстеріне қарай топтау</w:t>
            </w:r>
            <w:r>
              <w:rPr>
                <w:rFonts w:ascii="Times New Roman" w:eastAsia="Times New Roman" w:hAnsi="Times New Roman" w:cs="Times New Roman"/>
                <w:color w:val="000000"/>
                <w:sz w:val="24"/>
                <w:szCs w:val="24"/>
                <w:lang w:val="zh-CN"/>
              </w:rPr>
              <w:br/>
              <w:t>Санау: 5 сары жапырақ, 3 қызыл жапырақ</w:t>
            </w:r>
          </w:p>
          <w:p w14:paraId="7E93B3F5"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Күз мезгіліндегі табиғат өзгерістерін түсіндіру</w:t>
            </w:r>
          </w:p>
        </w:tc>
        <w:tc>
          <w:tcPr>
            <w:tcW w:w="2179" w:type="dxa"/>
            <w:tcBorders>
              <w:top w:val="single" w:sz="4" w:space="0" w:color="auto"/>
              <w:left w:val="single" w:sz="4" w:space="0" w:color="000000"/>
              <w:bottom w:val="single" w:sz="4" w:space="0" w:color="000000"/>
              <w:right w:val="single" w:sz="4" w:space="0" w:color="000000"/>
            </w:tcBorders>
            <w:hideMark/>
          </w:tcPr>
          <w:p w14:paraId="036BBEF6"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Күзгі бақ</w:t>
            </w:r>
          </w:p>
          <w:p w14:paraId="578987B5"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«Бақта қандай жемістер пісті?»Өлең: «Алма ағашым»Диалог: «Сен қандай жемісті жақсы көресің?»</w:t>
            </w:r>
          </w:p>
          <w:p w14:paraId="52280843"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Алмалар мен алмұрттарды санау, салыстыру (үлкен-кіші)</w:t>
            </w:r>
          </w:p>
          <w:p w14:paraId="64D1E68D"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rPr>
            </w:pPr>
            <w:r>
              <w:rPr>
                <w:rFonts w:ascii="Times New Roman" w:eastAsiaTheme="majorEastAsia" w:hAnsi="Times New Roman" w:cs="Times New Roman"/>
                <w:b/>
                <w:bCs/>
                <w:color w:val="000000"/>
                <w:sz w:val="24"/>
                <w:szCs w:val="24"/>
                <w:lang w:val="zh-CN"/>
              </w:rPr>
              <w:t>Әлеуметтік дағды, қоршаған әлеммен таныстыру</w:t>
            </w:r>
            <w:r>
              <w:rPr>
                <w:rFonts w:ascii="Times New Roman" w:eastAsia="Times New Roman" w:hAnsi="Times New Roman" w:cs="Times New Roman"/>
                <w:color w:val="000000"/>
                <w:sz w:val="24"/>
                <w:szCs w:val="24"/>
                <w:lang w:val="zh-CN"/>
              </w:rPr>
              <w:br/>
              <w:t>Жемістердің адам денсаулығына пайдасын айту</w:t>
            </w:r>
          </w:p>
        </w:tc>
        <w:tc>
          <w:tcPr>
            <w:tcW w:w="2411" w:type="dxa"/>
            <w:tcBorders>
              <w:top w:val="single" w:sz="4" w:space="0" w:color="auto"/>
              <w:left w:val="single" w:sz="4" w:space="0" w:color="000000"/>
              <w:bottom w:val="single" w:sz="4" w:space="0" w:color="000000"/>
              <w:right w:val="single" w:sz="4" w:space="0" w:color="000000"/>
            </w:tcBorders>
            <w:hideMark/>
          </w:tcPr>
          <w:p w14:paraId="6386A4DC"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Күзгі егін</w:t>
            </w:r>
          </w:p>
          <w:p w14:paraId="3F6F6C81"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«Даладағы еңбек»</w:t>
            </w:r>
            <w:r>
              <w:rPr>
                <w:rFonts w:ascii="Times New Roman" w:eastAsia="Times New Roman" w:hAnsi="Times New Roman" w:cs="Times New Roman"/>
                <w:color w:val="000000"/>
                <w:sz w:val="24"/>
                <w:szCs w:val="24"/>
                <w:lang w:val="zh-CN"/>
              </w:rPr>
              <w:br/>
              <w:t>Мақал: «Еңбек етсең – емерсің»</w:t>
            </w:r>
            <w:r>
              <w:rPr>
                <w:rFonts w:ascii="Times New Roman" w:eastAsia="Times New Roman" w:hAnsi="Times New Roman" w:cs="Times New Roman"/>
                <w:color w:val="000000"/>
                <w:sz w:val="24"/>
                <w:szCs w:val="24"/>
                <w:lang w:val="zh-CN"/>
              </w:rPr>
              <w:br/>
              <w:t>Өлең: «Астық»</w:t>
            </w:r>
          </w:p>
          <w:p w14:paraId="30A26FE0"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Дәндерді санау (бидай, жүгері)</w:t>
            </w:r>
            <w:r>
              <w:rPr>
                <w:rFonts w:ascii="Times New Roman" w:eastAsia="Times New Roman" w:hAnsi="Times New Roman" w:cs="Times New Roman"/>
                <w:color w:val="000000"/>
                <w:sz w:val="24"/>
                <w:szCs w:val="24"/>
                <w:lang w:val="zh-CN"/>
              </w:rPr>
              <w:br/>
              <w:t>Салыстыру: ұзын масақ – қысқа масақ</w:t>
            </w:r>
          </w:p>
          <w:p w14:paraId="62AAA423"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Егіншілер еңбегімен таныстыру</w:t>
            </w:r>
          </w:p>
        </w:tc>
        <w:tc>
          <w:tcPr>
            <w:tcW w:w="2690" w:type="dxa"/>
            <w:gridSpan w:val="3"/>
            <w:tcBorders>
              <w:top w:val="single" w:sz="4" w:space="0" w:color="auto"/>
              <w:left w:val="single" w:sz="4" w:space="0" w:color="000000"/>
              <w:bottom w:val="single" w:sz="4" w:space="0" w:color="000000"/>
              <w:right w:val="single" w:sz="4" w:space="0" w:color="000000"/>
            </w:tcBorders>
            <w:hideMark/>
          </w:tcPr>
          <w:p w14:paraId="4767C2A8"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Күзгі жаңбыр</w:t>
            </w:r>
          </w:p>
          <w:p w14:paraId="72A38F1B"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«Күзде ауа райы қандай болады?»</w:t>
            </w:r>
            <w:r>
              <w:rPr>
                <w:rFonts w:ascii="Times New Roman" w:eastAsia="Times New Roman" w:hAnsi="Times New Roman" w:cs="Times New Roman"/>
                <w:color w:val="000000"/>
                <w:sz w:val="24"/>
                <w:szCs w:val="24"/>
                <w:lang w:val="zh-CN"/>
              </w:rPr>
              <w:br/>
              <w:t>Өлең: «Жаңбыр»</w:t>
            </w:r>
            <w:r>
              <w:rPr>
                <w:rFonts w:ascii="Times New Roman" w:eastAsia="Times New Roman" w:hAnsi="Times New Roman" w:cs="Times New Roman"/>
                <w:color w:val="000000"/>
                <w:sz w:val="24"/>
                <w:szCs w:val="24"/>
                <w:lang w:val="zh-CN"/>
              </w:rPr>
              <w:br/>
              <w:t>Сұрақ-жауап: «Жаңбыр жауса, біз не істейміз?»</w:t>
            </w:r>
          </w:p>
          <w:p w14:paraId="07B5E41E"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Жаңбыр тамшыларын санау</w:t>
            </w:r>
            <w:r>
              <w:rPr>
                <w:rFonts w:ascii="Times New Roman" w:eastAsia="Times New Roman" w:hAnsi="Times New Roman" w:cs="Times New Roman"/>
                <w:color w:val="000000"/>
                <w:sz w:val="24"/>
                <w:szCs w:val="24"/>
                <w:lang w:val="zh-CN"/>
              </w:rPr>
              <w:br/>
              <w:t>Үлкен тамшы – кіші тамшы салыстыру</w:t>
            </w:r>
          </w:p>
          <w:p w14:paraId="67FCF630"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Жаңбырдан қорғану (қолшатыр, етік) туралы айту</w:t>
            </w:r>
          </w:p>
        </w:tc>
        <w:tc>
          <w:tcPr>
            <w:tcW w:w="2414" w:type="dxa"/>
            <w:gridSpan w:val="2"/>
            <w:tcBorders>
              <w:top w:val="single" w:sz="4" w:space="0" w:color="auto"/>
              <w:left w:val="single" w:sz="4" w:space="0" w:color="000000"/>
              <w:bottom w:val="single" w:sz="4" w:space="0" w:color="000000"/>
              <w:right w:val="single" w:sz="4" w:space="0" w:color="000000"/>
            </w:tcBorders>
            <w:hideMark/>
          </w:tcPr>
          <w:p w14:paraId="6E7D7E7B"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Күзгі орман</w:t>
            </w:r>
          </w:p>
          <w:p w14:paraId="5F6A15DD"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«Орманда күзде не өзгереді?»</w:t>
            </w:r>
            <w:r>
              <w:rPr>
                <w:rFonts w:ascii="Times New Roman" w:eastAsia="Times New Roman" w:hAnsi="Times New Roman" w:cs="Times New Roman"/>
                <w:color w:val="000000"/>
                <w:sz w:val="24"/>
                <w:szCs w:val="24"/>
                <w:lang w:val="zh-CN"/>
              </w:rPr>
              <w:br/>
              <w:t>Өлең: «Аюдың күзгі әдеті»</w:t>
            </w:r>
            <w:r>
              <w:rPr>
                <w:rFonts w:ascii="Times New Roman" w:eastAsia="Times New Roman" w:hAnsi="Times New Roman" w:cs="Times New Roman"/>
                <w:color w:val="000000"/>
                <w:sz w:val="24"/>
                <w:szCs w:val="24"/>
                <w:lang w:val="zh-CN"/>
              </w:rPr>
              <w:br/>
              <w:t>Ертегі: «Құмырсқа мен шегіртке»</w:t>
            </w:r>
          </w:p>
          <w:p w14:paraId="03D5AFC2"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Жануарларды санау (қоян, тиін)</w:t>
            </w:r>
            <w:r>
              <w:rPr>
                <w:rFonts w:ascii="Times New Roman" w:eastAsia="Times New Roman" w:hAnsi="Times New Roman" w:cs="Times New Roman"/>
                <w:color w:val="000000"/>
                <w:sz w:val="24"/>
                <w:szCs w:val="24"/>
                <w:lang w:val="zh-CN"/>
              </w:rPr>
              <w:br/>
              <w:t>Салыстыру: ұзын ағаш – аласа ағаш</w:t>
            </w:r>
          </w:p>
          <w:p w14:paraId="37C44B3E"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Жануарлардың қысқа дайындалатынын түсіндіру</w:t>
            </w:r>
          </w:p>
        </w:tc>
      </w:tr>
      <w:tr w:rsidR="008832FD" w:rsidRPr="008832FD" w14:paraId="59EB773A" w14:textId="77777777" w:rsidTr="008832FD">
        <w:trPr>
          <w:trHeight w:val="373"/>
        </w:trPr>
        <w:tc>
          <w:tcPr>
            <w:tcW w:w="2740" w:type="dxa"/>
            <w:tcBorders>
              <w:top w:val="single" w:sz="4" w:space="0" w:color="000000"/>
              <w:left w:val="single" w:sz="4" w:space="0" w:color="000000"/>
              <w:bottom w:val="single" w:sz="4" w:space="0" w:color="000000"/>
              <w:right w:val="single" w:sz="4" w:space="0" w:color="000000"/>
            </w:tcBorders>
            <w:hideMark/>
          </w:tcPr>
          <w:p w14:paraId="6260D675"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139" w:type="dxa"/>
            <w:gridSpan w:val="9"/>
            <w:tcBorders>
              <w:top w:val="single" w:sz="4" w:space="0" w:color="000000"/>
              <w:left w:val="single" w:sz="4" w:space="0" w:color="000000"/>
              <w:bottom w:val="single" w:sz="4" w:space="0" w:color="000000"/>
              <w:right w:val="single" w:sz="4" w:space="0" w:color="000000"/>
            </w:tcBorders>
            <w:hideMark/>
          </w:tcPr>
          <w:p w14:paraId="38104343"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62F130D6"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6FF087DD" w14:textId="77777777" w:rsidTr="008832FD">
        <w:trPr>
          <w:trHeight w:val="275"/>
        </w:trPr>
        <w:tc>
          <w:tcPr>
            <w:tcW w:w="2740" w:type="dxa"/>
            <w:tcBorders>
              <w:top w:val="single" w:sz="4" w:space="0" w:color="000000"/>
              <w:left w:val="single" w:sz="4" w:space="0" w:color="000000"/>
              <w:bottom w:val="single" w:sz="4" w:space="0" w:color="000000"/>
              <w:right w:val="single" w:sz="4" w:space="0" w:color="000000"/>
            </w:tcBorders>
            <w:hideMark/>
          </w:tcPr>
          <w:p w14:paraId="3949E515"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357" w:type="dxa"/>
            <w:tcBorders>
              <w:top w:val="single" w:sz="4" w:space="0" w:color="000000"/>
              <w:left w:val="single" w:sz="4" w:space="0" w:color="000000"/>
              <w:bottom w:val="single" w:sz="4" w:space="0" w:color="000000"/>
              <w:right w:val="single" w:sz="4" w:space="0" w:color="000000"/>
            </w:tcBorders>
            <w:hideMark/>
          </w:tcPr>
          <w:p w14:paraId="62E6178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Күз мезгіліне арналған серуен Картотека №16</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0210855"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Күз мезгіліне арналған серуен Картотека №17</w:t>
            </w:r>
          </w:p>
        </w:tc>
        <w:tc>
          <w:tcPr>
            <w:tcW w:w="2516" w:type="dxa"/>
            <w:gridSpan w:val="2"/>
            <w:tcBorders>
              <w:top w:val="single" w:sz="4" w:space="0" w:color="000000"/>
              <w:left w:val="single" w:sz="4" w:space="0" w:color="000000"/>
              <w:bottom w:val="single" w:sz="4" w:space="0" w:color="000000"/>
              <w:right w:val="single" w:sz="4" w:space="0" w:color="000000"/>
            </w:tcBorders>
            <w:hideMark/>
          </w:tcPr>
          <w:p w14:paraId="7E497580"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632D9A6C"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Картотека №18</w:t>
            </w:r>
          </w:p>
        </w:tc>
        <w:tc>
          <w:tcPr>
            <w:tcW w:w="2516" w:type="dxa"/>
            <w:tcBorders>
              <w:top w:val="single" w:sz="4" w:space="0" w:color="000000"/>
              <w:left w:val="single" w:sz="4" w:space="0" w:color="000000"/>
              <w:bottom w:val="single" w:sz="4" w:space="0" w:color="000000"/>
              <w:right w:val="single" w:sz="4" w:space="0" w:color="000000"/>
            </w:tcBorders>
            <w:hideMark/>
          </w:tcPr>
          <w:p w14:paraId="678A02DD"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349CCC20"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Картотека №19</w:t>
            </w:r>
          </w:p>
        </w:tc>
        <w:tc>
          <w:tcPr>
            <w:tcW w:w="2483" w:type="dxa"/>
            <w:gridSpan w:val="3"/>
            <w:tcBorders>
              <w:top w:val="single" w:sz="4" w:space="0" w:color="000000"/>
              <w:left w:val="single" w:sz="4" w:space="0" w:color="000000"/>
              <w:bottom w:val="single" w:sz="4" w:space="0" w:color="000000"/>
              <w:right w:val="single" w:sz="4" w:space="0" w:color="000000"/>
            </w:tcBorders>
          </w:tcPr>
          <w:p w14:paraId="7E4FBA6B"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53AF900F"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Картотека №20</w:t>
            </w:r>
          </w:p>
          <w:p w14:paraId="11366C97" w14:textId="77777777" w:rsidR="008832FD" w:rsidRDefault="008832FD">
            <w:pPr>
              <w:spacing w:after="0" w:line="240" w:lineRule="auto"/>
              <w:rPr>
                <w:rFonts w:ascii="Times New Roman" w:eastAsia="Times New Roman" w:hAnsi="Times New Roman" w:cs="Times New Roman"/>
                <w:sz w:val="24"/>
                <w:szCs w:val="24"/>
                <w:lang w:val="kk-KZ"/>
              </w:rPr>
            </w:pPr>
          </w:p>
        </w:tc>
      </w:tr>
      <w:tr w:rsidR="008832FD" w14:paraId="7404EE4A" w14:textId="77777777" w:rsidTr="008832FD">
        <w:trPr>
          <w:trHeight w:val="723"/>
        </w:trPr>
        <w:tc>
          <w:tcPr>
            <w:tcW w:w="2740" w:type="dxa"/>
            <w:tcBorders>
              <w:top w:val="single" w:sz="4" w:space="0" w:color="000000"/>
              <w:left w:val="single" w:sz="4" w:space="0" w:color="000000"/>
              <w:bottom w:val="single" w:sz="4" w:space="0" w:color="000000"/>
              <w:right w:val="single" w:sz="4" w:space="0" w:color="000000"/>
            </w:tcBorders>
            <w:hideMark/>
          </w:tcPr>
          <w:p w14:paraId="79990D29"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139" w:type="dxa"/>
            <w:gridSpan w:val="9"/>
            <w:tcBorders>
              <w:top w:val="single" w:sz="4" w:space="0" w:color="000000"/>
              <w:left w:val="single" w:sz="4" w:space="0" w:color="000000"/>
              <w:bottom w:val="single" w:sz="4" w:space="0" w:color="000000"/>
              <w:right w:val="single" w:sz="4" w:space="0" w:color="000000"/>
            </w:tcBorders>
            <w:hideMark/>
          </w:tcPr>
          <w:p w14:paraId="7F9AE30A"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8832FD" w:rsidRPr="008832FD" w14:paraId="0F6C2FDA" w14:textId="77777777" w:rsidTr="008832FD">
        <w:trPr>
          <w:trHeight w:val="275"/>
        </w:trPr>
        <w:tc>
          <w:tcPr>
            <w:tcW w:w="2740" w:type="dxa"/>
            <w:tcBorders>
              <w:top w:val="single" w:sz="4" w:space="0" w:color="000000"/>
              <w:left w:val="single" w:sz="4" w:space="0" w:color="000000"/>
              <w:bottom w:val="single" w:sz="4" w:space="0" w:color="000000"/>
              <w:right w:val="single" w:sz="4" w:space="0" w:color="000000"/>
            </w:tcBorders>
            <w:hideMark/>
          </w:tcPr>
          <w:p w14:paraId="7C36903B"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139" w:type="dxa"/>
            <w:gridSpan w:val="9"/>
            <w:tcBorders>
              <w:top w:val="single" w:sz="4" w:space="0" w:color="000000"/>
              <w:left w:val="single" w:sz="4" w:space="0" w:color="000000"/>
              <w:bottom w:val="single" w:sz="4" w:space="0" w:color="000000"/>
              <w:right w:val="single" w:sz="4" w:space="0" w:color="000000"/>
            </w:tcBorders>
            <w:hideMark/>
          </w:tcPr>
          <w:p w14:paraId="5448114E"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CCD080"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B679F4F"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41576740"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5120DC03"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74A55027"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0500EC0C"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620AB12A" w14:textId="77777777" w:rsidTr="008832FD">
        <w:trPr>
          <w:trHeight w:val="281"/>
        </w:trPr>
        <w:tc>
          <w:tcPr>
            <w:tcW w:w="2740" w:type="dxa"/>
            <w:tcBorders>
              <w:top w:val="single" w:sz="4" w:space="0" w:color="000000"/>
              <w:left w:val="single" w:sz="4" w:space="0" w:color="000000"/>
              <w:bottom w:val="single" w:sz="4" w:space="0" w:color="000000"/>
              <w:right w:val="single" w:sz="4" w:space="0" w:color="000000"/>
            </w:tcBorders>
            <w:hideMark/>
          </w:tcPr>
          <w:p w14:paraId="4474671B"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139" w:type="dxa"/>
            <w:gridSpan w:val="9"/>
            <w:tcBorders>
              <w:top w:val="single" w:sz="4" w:space="0" w:color="000000"/>
              <w:left w:val="single" w:sz="4" w:space="0" w:color="000000"/>
              <w:bottom w:val="single" w:sz="4" w:space="0" w:color="000000"/>
              <w:right w:val="single" w:sz="4" w:space="0" w:color="000000"/>
            </w:tcBorders>
            <w:hideMark/>
          </w:tcPr>
          <w:p w14:paraId="40A4576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B97655"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14FDA75F"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en-US"/>
              </w:rPr>
            </w:pPr>
            <w:r>
              <w:rPr>
                <w:rFonts w:ascii="Times New Roman" w:eastAsia="Times New Roman" w:hAnsi="Times New Roman" w:cs="Times New Roman"/>
                <w:color w:val="000000" w:themeColor="text1"/>
                <w:sz w:val="24"/>
                <w:szCs w:val="24"/>
                <w:lang w:val="kk-KZ"/>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rPr>
              <w:t>(Музыка)</w:t>
            </w:r>
          </w:p>
        </w:tc>
      </w:tr>
      <w:tr w:rsidR="008832FD" w:rsidRPr="008832FD" w14:paraId="2F71A779" w14:textId="77777777" w:rsidTr="008832FD">
        <w:trPr>
          <w:trHeight w:val="829"/>
        </w:trPr>
        <w:tc>
          <w:tcPr>
            <w:tcW w:w="2740" w:type="dxa"/>
            <w:tcBorders>
              <w:top w:val="single" w:sz="4" w:space="0" w:color="000000"/>
              <w:left w:val="single" w:sz="4" w:space="0" w:color="000000"/>
              <w:bottom w:val="single" w:sz="4" w:space="0" w:color="000000"/>
              <w:right w:val="single" w:sz="4" w:space="0" w:color="000000"/>
            </w:tcBorders>
            <w:hideMark/>
          </w:tcPr>
          <w:p w14:paraId="4F3B874D" w14:textId="77777777" w:rsidR="008832FD" w:rsidRDefault="008832FD">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39C27628"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139" w:type="dxa"/>
            <w:gridSpan w:val="9"/>
            <w:tcBorders>
              <w:top w:val="single" w:sz="4" w:space="0" w:color="000000"/>
              <w:left w:val="single" w:sz="4" w:space="0" w:color="000000"/>
              <w:bottom w:val="single" w:sz="4" w:space="0" w:color="auto"/>
              <w:right w:val="single" w:sz="4" w:space="0" w:color="000000"/>
            </w:tcBorders>
            <w:hideMark/>
          </w:tcPr>
          <w:p w14:paraId="743BA68F"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zh-CN"/>
              </w:rPr>
            </w:pPr>
            <w:r>
              <w:rPr>
                <w:rFonts w:ascii="Times New Roman" w:eastAsiaTheme="majorEastAsia" w:hAnsi="Times New Roman" w:cs="Times New Roman"/>
                <w:b/>
                <w:bCs/>
                <w:color w:val="000000" w:themeColor="text1"/>
                <w:sz w:val="24"/>
                <w:szCs w:val="24"/>
                <w:lang w:val="zh-CN"/>
              </w:rPr>
              <w:t>Біртіндеп ояту:</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Балаларды жұмсақ дауыспен, жағымды музыкамен ояту.</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Сауықтыру жаттығулары:</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Түйіршек және жұмсақ жолақшалармен жүру арқылы табан массажын жасау, жеңіл қимыл жаттығулары (денсаулықты нығайту, бұлшық етті сергіту).</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Өзіне-өзі қызмет ету:</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 xml:space="preserve">Киімін ретімен кию, түймелерін қадау, сырмаларын сыру, аяқ киімін дұрыс кию </w:t>
            </w:r>
            <w:r>
              <w:rPr>
                <w:rFonts w:ascii="Times New Roman" w:eastAsia="Times New Roman" w:hAnsi="Times New Roman" w:cs="Times New Roman"/>
                <w:color w:val="000000" w:themeColor="text1"/>
                <w:sz w:val="24"/>
                <w:szCs w:val="24"/>
                <w:lang w:val="zh-CN" w:eastAsia="zh-CN"/>
              </w:rPr>
              <w:t>(ірі және ұсақ моториканы дамыту).</w:t>
            </w:r>
            <w:r>
              <w:rPr>
                <w:rFonts w:ascii="Times New Roman" w:eastAsia="Times New Roman" w:hAnsi="Times New Roman" w:cs="Times New Roman"/>
                <w:color w:val="000000" w:themeColor="text1"/>
                <w:sz w:val="24"/>
                <w:szCs w:val="24"/>
                <w:lang w:val="kk-KZ" w:eastAsia="zh-CN"/>
              </w:rPr>
              <w:t xml:space="preserve"> </w:t>
            </w:r>
            <w:r>
              <w:rPr>
                <w:rFonts w:ascii="Times New Roman" w:eastAsiaTheme="majorEastAsia" w:hAnsi="Times New Roman" w:cs="Times New Roman"/>
                <w:b/>
                <w:bCs/>
                <w:color w:val="000000" w:themeColor="text1"/>
                <w:sz w:val="24"/>
                <w:szCs w:val="24"/>
                <w:lang w:val="zh-CN" w:eastAsia="zh-CN"/>
              </w:rPr>
              <w:t>Мәдени-гигиеналық дағдылар:</w:t>
            </w:r>
            <w:r>
              <w:rPr>
                <w:rFonts w:ascii="Times New Roman" w:eastAsiaTheme="majorEastAsia" w:hAnsi="Times New Roman" w:cs="Times New Roman"/>
                <w:color w:val="000000" w:themeColor="text1"/>
                <w:sz w:val="24"/>
                <w:szCs w:val="24"/>
                <w:lang w:val="zh-CN" w:eastAsia="zh-CN"/>
              </w:rPr>
              <w:t> </w:t>
            </w:r>
            <w:r>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8832FD" w:rsidRPr="008832FD" w14:paraId="66895249" w14:textId="77777777" w:rsidTr="008832FD">
        <w:trPr>
          <w:trHeight w:val="275"/>
        </w:trPr>
        <w:tc>
          <w:tcPr>
            <w:tcW w:w="2740" w:type="dxa"/>
            <w:tcBorders>
              <w:top w:val="single" w:sz="4" w:space="0" w:color="000000"/>
              <w:left w:val="single" w:sz="4" w:space="0" w:color="000000"/>
              <w:bottom w:val="single" w:sz="4" w:space="0" w:color="000000"/>
              <w:right w:val="single" w:sz="4" w:space="0" w:color="000000"/>
            </w:tcBorders>
            <w:hideMark/>
          </w:tcPr>
          <w:p w14:paraId="3632999C"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139" w:type="dxa"/>
            <w:gridSpan w:val="9"/>
            <w:tcBorders>
              <w:top w:val="single" w:sz="4" w:space="0" w:color="auto"/>
              <w:left w:val="single" w:sz="4" w:space="0" w:color="000000"/>
              <w:bottom w:val="single" w:sz="4" w:space="0" w:color="000000"/>
              <w:right w:val="single" w:sz="4" w:space="0" w:color="000000"/>
            </w:tcBorders>
            <w:hideMark/>
          </w:tcPr>
          <w:p w14:paraId="4E3BC88B"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832FD" w14:paraId="49117099" w14:textId="77777777" w:rsidTr="008832FD">
        <w:trPr>
          <w:trHeight w:val="1655"/>
        </w:trPr>
        <w:tc>
          <w:tcPr>
            <w:tcW w:w="2740" w:type="dxa"/>
            <w:tcBorders>
              <w:top w:val="single" w:sz="4" w:space="0" w:color="000000"/>
              <w:left w:val="single" w:sz="4" w:space="0" w:color="000000"/>
              <w:bottom w:val="single" w:sz="4" w:space="0" w:color="000000"/>
              <w:right w:val="single" w:sz="4" w:space="0" w:color="000000"/>
            </w:tcBorders>
            <w:hideMark/>
          </w:tcPr>
          <w:p w14:paraId="3D26B9E6" w14:textId="77777777" w:rsidR="008832FD" w:rsidRDefault="008832FD">
            <w:pPr>
              <w:spacing w:after="0" w:line="240" w:lineRule="auto"/>
              <w:ind w:left="110" w:right="576"/>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45" w:type="dxa"/>
            <w:gridSpan w:val="2"/>
            <w:tcBorders>
              <w:top w:val="single" w:sz="4" w:space="0" w:color="000000"/>
              <w:left w:val="single" w:sz="4" w:space="0" w:color="000000"/>
              <w:bottom w:val="single" w:sz="4" w:space="0" w:color="000000"/>
              <w:right w:val="single" w:sz="4" w:space="0" w:color="000000"/>
            </w:tcBorders>
            <w:hideMark/>
          </w:tcPr>
          <w:p w14:paraId="11B67E4E"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«Сары жапырақтар»</w:t>
            </w:r>
            <w:r>
              <w:rPr>
                <w:rFonts w:ascii="Times New Roman" w:eastAsia="Times New Roman" w:hAnsi="Times New Roman" w:cs="Times New Roman"/>
                <w:color w:val="000000"/>
                <w:sz w:val="24"/>
                <w:szCs w:val="24"/>
                <w:lang w:val="zh-CN"/>
              </w:rPr>
              <w:br/>
              <w:t>Құрастыру: «Күзгі ағаш»</w:t>
            </w:r>
            <w:r>
              <w:rPr>
                <w:rFonts w:ascii="Times New Roman" w:eastAsia="Times New Roman" w:hAnsi="Times New Roman" w:cs="Times New Roman"/>
                <w:color w:val="000000"/>
                <w:sz w:val="24"/>
                <w:szCs w:val="24"/>
                <w:lang w:val="zh-CN"/>
              </w:rPr>
              <w:br/>
              <w:t>Жапсыру: «Жапырақ бейнесі»</w:t>
            </w:r>
            <w:r>
              <w:rPr>
                <w:rFonts w:ascii="Times New Roman" w:eastAsia="Times New Roman" w:hAnsi="Times New Roman" w:cs="Times New Roman"/>
                <w:color w:val="000000"/>
                <w:sz w:val="24"/>
                <w:szCs w:val="24"/>
                <w:lang w:val="zh-CN"/>
              </w:rPr>
              <w:br/>
              <w:t>Мүсіндеу: «Жемістер»</w:t>
            </w:r>
          </w:p>
          <w:p w14:paraId="21183055"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Қазақша күз айларын (қыркүйек, қазан, қараша) айту</w:t>
            </w:r>
          </w:p>
        </w:tc>
        <w:tc>
          <w:tcPr>
            <w:tcW w:w="2179" w:type="dxa"/>
            <w:tcBorders>
              <w:top w:val="single" w:sz="4" w:space="0" w:color="000000"/>
              <w:left w:val="single" w:sz="4" w:space="0" w:color="000000"/>
              <w:bottom w:val="single" w:sz="4" w:space="0" w:color="000000"/>
              <w:right w:val="single" w:sz="4" w:space="0" w:color="000000"/>
            </w:tcBorders>
          </w:tcPr>
          <w:p w14:paraId="3802F6FC"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«Алмалар»</w:t>
            </w:r>
            <w:r>
              <w:rPr>
                <w:rFonts w:ascii="Times New Roman" w:eastAsia="Times New Roman" w:hAnsi="Times New Roman" w:cs="Times New Roman"/>
                <w:color w:val="000000"/>
                <w:sz w:val="24"/>
                <w:szCs w:val="24"/>
                <w:lang w:val="zh-CN"/>
              </w:rPr>
              <w:br/>
              <w:t>Құрастыру: «Жеміс себеті»</w:t>
            </w:r>
            <w:r>
              <w:rPr>
                <w:rFonts w:ascii="Times New Roman" w:eastAsia="Times New Roman" w:hAnsi="Times New Roman" w:cs="Times New Roman"/>
                <w:color w:val="000000"/>
                <w:sz w:val="24"/>
                <w:szCs w:val="24"/>
                <w:lang w:val="zh-CN"/>
              </w:rPr>
              <w:br/>
              <w:t>Жапсыру: «Алма»</w:t>
            </w:r>
            <w:r>
              <w:rPr>
                <w:rFonts w:ascii="Times New Roman" w:eastAsia="Times New Roman" w:hAnsi="Times New Roman" w:cs="Times New Roman"/>
                <w:color w:val="000000"/>
                <w:sz w:val="24"/>
                <w:szCs w:val="24"/>
                <w:lang w:val="zh-CN"/>
              </w:rPr>
              <w:br/>
              <w:t>Мүсіндеу: «Алмұрт»</w:t>
            </w:r>
          </w:p>
          <w:p w14:paraId="64C9EDAC"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Жеміс атауларын қазақша айту</w:t>
            </w:r>
          </w:p>
          <w:p w14:paraId="31AFCE4E" w14:textId="77777777" w:rsidR="008832FD" w:rsidRDefault="008832FD">
            <w:pPr>
              <w:spacing w:after="0" w:line="240" w:lineRule="auto"/>
              <w:rPr>
                <w:rFonts w:ascii="Times New Roman" w:eastAsia="Times New Roman" w:hAnsi="Times New Roman" w:cs="Times New Roman"/>
                <w:color w:val="000000" w:themeColor="text1"/>
                <w:sz w:val="24"/>
                <w:szCs w:val="24"/>
                <w:lang w:val="zh-CN" w:eastAsia="zh-CN"/>
              </w:rPr>
            </w:pPr>
          </w:p>
        </w:tc>
        <w:tc>
          <w:tcPr>
            <w:tcW w:w="2411" w:type="dxa"/>
            <w:tcBorders>
              <w:top w:val="single" w:sz="4" w:space="0" w:color="000000"/>
              <w:left w:val="single" w:sz="4" w:space="0" w:color="000000"/>
              <w:bottom w:val="single" w:sz="4" w:space="0" w:color="000000"/>
              <w:right w:val="single" w:sz="4" w:space="0" w:color="000000"/>
            </w:tcBorders>
          </w:tcPr>
          <w:p w14:paraId="408A529D"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«Астық алқабы»</w:t>
            </w:r>
            <w:r>
              <w:rPr>
                <w:rFonts w:ascii="Times New Roman" w:eastAsia="Times New Roman" w:hAnsi="Times New Roman" w:cs="Times New Roman"/>
                <w:color w:val="000000"/>
                <w:sz w:val="24"/>
                <w:szCs w:val="24"/>
                <w:lang w:val="zh-CN"/>
              </w:rPr>
              <w:br/>
              <w:t>Құрастыру: «Комбайн»</w:t>
            </w:r>
            <w:r>
              <w:rPr>
                <w:rFonts w:ascii="Times New Roman" w:eastAsia="Times New Roman" w:hAnsi="Times New Roman" w:cs="Times New Roman"/>
                <w:color w:val="000000"/>
                <w:sz w:val="24"/>
                <w:szCs w:val="24"/>
                <w:lang w:val="zh-CN"/>
              </w:rPr>
              <w:br/>
              <w:t>Жапсыру: «Бидай масағы»</w:t>
            </w:r>
            <w:r>
              <w:rPr>
                <w:rFonts w:ascii="Times New Roman" w:eastAsia="Times New Roman" w:hAnsi="Times New Roman" w:cs="Times New Roman"/>
                <w:color w:val="000000"/>
                <w:sz w:val="24"/>
                <w:szCs w:val="24"/>
                <w:lang w:val="zh-CN"/>
              </w:rPr>
              <w:br/>
              <w:t>Мүсіндеу: «Жүгері»</w:t>
            </w:r>
          </w:p>
          <w:p w14:paraId="1590276E"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«Бидай», «жүгері» сөздерін дұрыс айту</w:t>
            </w:r>
          </w:p>
          <w:p w14:paraId="56456AFF"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eastAsia="zh-CN"/>
              </w:rPr>
            </w:pPr>
          </w:p>
        </w:tc>
        <w:tc>
          <w:tcPr>
            <w:tcW w:w="2690" w:type="dxa"/>
            <w:gridSpan w:val="3"/>
            <w:tcBorders>
              <w:top w:val="single" w:sz="4" w:space="0" w:color="000000"/>
              <w:left w:val="single" w:sz="4" w:space="0" w:color="000000"/>
              <w:bottom w:val="single" w:sz="4" w:space="0" w:color="000000"/>
              <w:right w:val="single" w:sz="4" w:space="0" w:color="000000"/>
            </w:tcBorders>
          </w:tcPr>
          <w:p w14:paraId="40268FC7"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«Жаңбыр астында»</w:t>
            </w:r>
            <w:r>
              <w:rPr>
                <w:rFonts w:ascii="Times New Roman" w:eastAsia="Times New Roman" w:hAnsi="Times New Roman" w:cs="Times New Roman"/>
                <w:color w:val="000000"/>
                <w:sz w:val="24"/>
                <w:szCs w:val="24"/>
                <w:lang w:val="zh-CN"/>
              </w:rPr>
              <w:br/>
              <w:t>Құрастыру: «Қолшатыр»</w:t>
            </w:r>
            <w:r>
              <w:rPr>
                <w:rFonts w:ascii="Times New Roman" w:eastAsia="Times New Roman" w:hAnsi="Times New Roman" w:cs="Times New Roman"/>
                <w:color w:val="000000"/>
                <w:sz w:val="24"/>
                <w:szCs w:val="24"/>
                <w:lang w:val="zh-CN"/>
              </w:rPr>
              <w:br/>
              <w:t>Жапсыру: «Жаңбыр тамшылары»</w:t>
            </w:r>
            <w:r>
              <w:rPr>
                <w:rFonts w:ascii="Times New Roman" w:eastAsia="Times New Roman" w:hAnsi="Times New Roman" w:cs="Times New Roman"/>
                <w:color w:val="000000"/>
                <w:sz w:val="24"/>
                <w:szCs w:val="24"/>
                <w:lang w:val="zh-CN"/>
              </w:rPr>
              <w:br/>
              <w:t>Мүсіндеу: «Бұлт»</w:t>
            </w:r>
          </w:p>
          <w:p w14:paraId="2266A8A6"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Қазақ тілі, тілге бойлау бағдарламасы</w:t>
            </w:r>
            <w:r>
              <w:rPr>
                <w:rFonts w:ascii="Times New Roman" w:eastAsia="Times New Roman" w:hAnsi="Times New Roman" w:cs="Times New Roman"/>
                <w:color w:val="000000"/>
                <w:sz w:val="24"/>
                <w:szCs w:val="24"/>
                <w:lang w:val="zh-CN"/>
              </w:rPr>
              <w:br/>
              <w:t>Қазақша табиғат құбылыстарын айту: «жаңбыр», «бұлт»</w:t>
            </w:r>
          </w:p>
          <w:p w14:paraId="5760BC99"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eastAsia="zh-CN"/>
              </w:rPr>
            </w:pPr>
          </w:p>
        </w:tc>
        <w:tc>
          <w:tcPr>
            <w:tcW w:w="2414" w:type="dxa"/>
            <w:gridSpan w:val="2"/>
            <w:tcBorders>
              <w:top w:val="single" w:sz="4" w:space="0" w:color="000000"/>
              <w:left w:val="single" w:sz="4" w:space="0" w:color="000000"/>
              <w:bottom w:val="single" w:sz="4" w:space="0" w:color="000000"/>
              <w:right w:val="single" w:sz="4" w:space="0" w:color="000000"/>
            </w:tcBorders>
          </w:tcPr>
          <w:p w14:paraId="353020AF"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«Күзгі орман»</w:t>
            </w:r>
            <w:r>
              <w:rPr>
                <w:rFonts w:ascii="Times New Roman" w:eastAsia="Times New Roman" w:hAnsi="Times New Roman" w:cs="Times New Roman"/>
                <w:color w:val="000000"/>
                <w:sz w:val="24"/>
                <w:szCs w:val="24"/>
                <w:lang w:val="zh-CN"/>
              </w:rPr>
              <w:br/>
              <w:t>Құрастыру: «Қоянның үйшігі»</w:t>
            </w:r>
            <w:r>
              <w:rPr>
                <w:rFonts w:ascii="Times New Roman" w:eastAsia="Times New Roman" w:hAnsi="Times New Roman" w:cs="Times New Roman"/>
                <w:color w:val="000000"/>
                <w:sz w:val="24"/>
                <w:szCs w:val="24"/>
                <w:lang w:val="zh-CN"/>
              </w:rPr>
              <w:br/>
              <w:t>Жапсыру: «Тиін»</w:t>
            </w:r>
            <w:r>
              <w:rPr>
                <w:rFonts w:ascii="Times New Roman" w:eastAsia="Times New Roman" w:hAnsi="Times New Roman" w:cs="Times New Roman"/>
                <w:color w:val="000000"/>
                <w:sz w:val="24"/>
                <w:szCs w:val="24"/>
                <w:lang w:val="zh-CN"/>
              </w:rPr>
              <w:br/>
              <w:t>Мүсіндеу: «Саңырауқұлақ»</w:t>
            </w:r>
          </w:p>
          <w:p w14:paraId="1262B105" w14:textId="77777777" w:rsidR="008832FD" w:rsidRDefault="008832FD">
            <w:pPr>
              <w:spacing w:after="0" w:line="240" w:lineRule="auto"/>
              <w:rPr>
                <w:rFonts w:ascii="Times New Roman" w:eastAsia="Times New Roman" w:hAnsi="Times New Roman" w:cs="Times New Roman"/>
                <w:color w:val="000000"/>
                <w:sz w:val="24"/>
                <w:szCs w:val="24"/>
                <w:lang w:val="zh-CN" w:eastAsia="zh-CN"/>
              </w:rPr>
            </w:pPr>
            <w:r>
              <w:rPr>
                <w:rFonts w:ascii="Times New Roman" w:eastAsiaTheme="majorEastAsia" w:hAnsi="Times New Roman" w:cs="Times New Roman"/>
                <w:b/>
                <w:bCs/>
                <w:color w:val="000000"/>
                <w:sz w:val="24"/>
                <w:szCs w:val="24"/>
                <w:lang w:val="zh-CN" w:eastAsia="zh-CN"/>
              </w:rPr>
              <w:t>Қазақ тілі, тілге бойлау бағдарламасы</w:t>
            </w:r>
            <w:r>
              <w:rPr>
                <w:rFonts w:ascii="Times New Roman" w:eastAsia="Times New Roman" w:hAnsi="Times New Roman" w:cs="Times New Roman"/>
                <w:color w:val="000000"/>
                <w:sz w:val="24"/>
                <w:szCs w:val="24"/>
                <w:lang w:val="zh-CN" w:eastAsia="zh-CN"/>
              </w:rPr>
              <w:br/>
              <w:t>Жануар атауларын қазақша айту</w:t>
            </w:r>
          </w:p>
          <w:p w14:paraId="6F2DBF51" w14:textId="77777777" w:rsidR="008832FD" w:rsidRDefault="008832FD">
            <w:pPr>
              <w:spacing w:after="0" w:line="240" w:lineRule="auto"/>
              <w:rPr>
                <w:rFonts w:ascii="Times New Roman" w:eastAsia="Times New Roman" w:hAnsi="Times New Roman" w:cs="Times New Roman"/>
                <w:color w:val="000000" w:themeColor="text1"/>
                <w:sz w:val="24"/>
                <w:szCs w:val="24"/>
                <w:lang w:val="zh-CN" w:eastAsia="zh-CN"/>
              </w:rPr>
            </w:pPr>
          </w:p>
        </w:tc>
      </w:tr>
      <w:tr w:rsidR="008832FD" w14:paraId="64FBCF22" w14:textId="77777777" w:rsidTr="008832FD">
        <w:trPr>
          <w:trHeight w:val="1342"/>
        </w:trPr>
        <w:tc>
          <w:tcPr>
            <w:tcW w:w="2740" w:type="dxa"/>
            <w:tcBorders>
              <w:top w:val="single" w:sz="4" w:space="0" w:color="000000"/>
              <w:left w:val="single" w:sz="4" w:space="0" w:color="000000"/>
              <w:bottom w:val="single" w:sz="4" w:space="0" w:color="000000"/>
              <w:right w:val="single" w:sz="4" w:space="0" w:color="000000"/>
            </w:tcBorders>
            <w:hideMark/>
          </w:tcPr>
          <w:p w14:paraId="3D198642"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color w:val="000000" w:themeColor="text1"/>
                <w:sz w:val="24"/>
                <w:szCs w:val="24"/>
                <w:lang w:val="kk-KZ"/>
              </w:rPr>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445" w:type="dxa"/>
            <w:gridSpan w:val="2"/>
            <w:tcBorders>
              <w:top w:val="single" w:sz="4" w:space="0" w:color="000000"/>
              <w:left w:val="single" w:sz="4" w:space="0" w:color="000000"/>
              <w:bottom w:val="single" w:sz="4" w:space="0" w:color="000000"/>
              <w:right w:val="single" w:sz="4" w:space="0" w:color="000000"/>
            </w:tcBorders>
          </w:tcPr>
          <w:p w14:paraId="1740624D"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ойындарда икемділік таныта отырып кедергілермен жүріп өту</w:t>
            </w:r>
          </w:p>
          <w:p w14:paraId="1C07F306" w14:textId="77777777" w:rsidR="008832FD" w:rsidRDefault="008832FD">
            <w:pPr>
              <w:tabs>
                <w:tab w:val="left" w:pos="756"/>
              </w:tabs>
              <w:rPr>
                <w:rFonts w:ascii="Times New Roman" w:eastAsia="Times New Roman" w:hAnsi="Times New Roman" w:cs="Times New Roman"/>
                <w:sz w:val="24"/>
                <w:szCs w:val="24"/>
                <w:lang w:val="kk-KZ"/>
              </w:rPr>
            </w:pPr>
            <w:r>
              <w:rPr>
                <w:rFonts w:ascii="Times New Roman" w:hAnsi="Times New Roman" w:cs="Times New Roman"/>
                <w:i/>
                <w:sz w:val="24"/>
                <w:szCs w:val="24"/>
                <w:lang w:val="kk-KZ"/>
              </w:rPr>
              <w:t>Жолдас Еркеназ Арланқызы</w:t>
            </w:r>
          </w:p>
          <w:p w14:paraId="7802F8DB" w14:textId="77777777" w:rsidR="008832FD" w:rsidRDefault="008832FD">
            <w:pPr>
              <w:jc w:val="center"/>
              <w:rPr>
                <w:rFonts w:ascii="Times New Roman" w:eastAsia="Times New Roman" w:hAnsi="Times New Roman" w:cs="Times New Roman"/>
                <w:sz w:val="24"/>
                <w:szCs w:val="24"/>
                <w:lang w:val="kk-KZ"/>
              </w:rPr>
            </w:pPr>
          </w:p>
        </w:tc>
        <w:tc>
          <w:tcPr>
            <w:tcW w:w="2179" w:type="dxa"/>
            <w:tcBorders>
              <w:top w:val="single" w:sz="4" w:space="0" w:color="000000"/>
              <w:left w:val="single" w:sz="4" w:space="0" w:color="000000"/>
              <w:bottom w:val="single" w:sz="4" w:space="0" w:color="000000"/>
              <w:right w:val="single" w:sz="4" w:space="0" w:color="000000"/>
            </w:tcBorders>
          </w:tcPr>
          <w:p w14:paraId="2511D4EF"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lang w:val="kk-KZ"/>
              </w:rPr>
              <w:t>Екі затты ұзындығы, ені және биіктігі, жуандығы бойынша заттарды салыстыру</w:t>
            </w:r>
          </w:p>
          <w:p w14:paraId="3822938A" w14:textId="77777777" w:rsidR="008832FD" w:rsidRDefault="008832FD">
            <w:pPr>
              <w:spacing w:after="0" w:line="240" w:lineRule="auto"/>
              <w:rPr>
                <w:rFonts w:ascii="Times New Roman" w:eastAsia="Calibri" w:hAnsi="Times New Roman" w:cs="Times New Roman"/>
                <w:sz w:val="24"/>
                <w:szCs w:val="24"/>
                <w:lang w:val="kk-KZ"/>
              </w:rPr>
            </w:pPr>
          </w:p>
          <w:p w14:paraId="2182F03F" w14:textId="77777777" w:rsidR="008832FD" w:rsidRDefault="008832FD">
            <w:pPr>
              <w:spacing w:after="0" w:line="240" w:lineRule="auto"/>
              <w:rPr>
                <w:rFonts w:ascii="Times New Roman" w:eastAsia="Calibri" w:hAnsi="Times New Roman" w:cs="Times New Roman"/>
                <w:sz w:val="24"/>
                <w:szCs w:val="24"/>
                <w:lang w:val="kk-KZ"/>
              </w:rPr>
            </w:pPr>
            <w:bookmarkStart w:id="10" w:name="_Hlk227704756"/>
            <w:r>
              <w:rPr>
                <w:rFonts w:ascii="Times New Roman" w:eastAsia="Times New Roman" w:hAnsi="Times New Roman" w:cs="Times New Roman"/>
                <w:i/>
                <w:sz w:val="24"/>
                <w:lang w:val="kk-KZ" w:bidi="en-US"/>
              </w:rPr>
              <w:t>Абылхан Батухан Августұлы</w:t>
            </w:r>
            <w:bookmarkEnd w:id="10"/>
          </w:p>
          <w:p w14:paraId="374775EE" w14:textId="77777777" w:rsidR="008832FD" w:rsidRDefault="008832FD">
            <w:pPr>
              <w:spacing w:after="0" w:line="240" w:lineRule="auto"/>
              <w:rPr>
                <w:rFonts w:ascii="Times New Roman" w:eastAsia="Times New Roman" w:hAnsi="Times New Roman" w:cs="Times New Roman"/>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tcPr>
          <w:p w14:paraId="4B840B85"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Педагогтың көрсетуімен таңертеңгілік жаттығуды әртүрлі бағытта орындап үйрету</w:t>
            </w:r>
          </w:p>
          <w:p w14:paraId="23BAC1EA" w14:textId="77777777" w:rsidR="008832FD" w:rsidRDefault="008832FD">
            <w:pPr>
              <w:rPr>
                <w:rFonts w:ascii="Times New Roman" w:eastAsia="Times New Roman" w:hAnsi="Times New Roman" w:cs="Times New Roman"/>
                <w:sz w:val="24"/>
                <w:szCs w:val="24"/>
                <w:lang w:val="kk-KZ"/>
              </w:rPr>
            </w:pPr>
            <w:bookmarkStart w:id="11" w:name="_Hlk227704709"/>
          </w:p>
          <w:p w14:paraId="4EADE441" w14:textId="77777777" w:rsidR="008832FD" w:rsidRDefault="008832FD">
            <w:pPr>
              <w:rPr>
                <w:rFonts w:ascii="Times New Roman" w:eastAsia="Times New Roman" w:hAnsi="Times New Roman" w:cs="Times New Roman"/>
                <w:sz w:val="24"/>
                <w:szCs w:val="24"/>
                <w:lang w:val="kk-KZ"/>
              </w:rPr>
            </w:pPr>
            <w:r>
              <w:rPr>
                <w:rFonts w:ascii="Times New Roman" w:hAnsi="Times New Roman" w:cs="Times New Roman"/>
                <w:i/>
                <w:sz w:val="24"/>
                <w:szCs w:val="24"/>
                <w:lang w:val="kk-KZ"/>
              </w:rPr>
              <w:t>Берікбай Әмір Еркебұланұлы</w:t>
            </w:r>
            <w:bookmarkEnd w:id="11"/>
          </w:p>
        </w:tc>
        <w:tc>
          <w:tcPr>
            <w:tcW w:w="2690" w:type="dxa"/>
            <w:gridSpan w:val="3"/>
            <w:tcBorders>
              <w:top w:val="single" w:sz="4" w:space="0" w:color="000000"/>
              <w:left w:val="single" w:sz="4" w:space="0" w:color="000000"/>
              <w:bottom w:val="single" w:sz="4" w:space="0" w:color="000000"/>
              <w:right w:val="single" w:sz="4" w:space="0" w:color="000000"/>
            </w:tcBorders>
          </w:tcPr>
          <w:p w14:paraId="001A7EF0"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Денені жалпы дамытушы жаттығуларды орындағанда,саппен жүргенде адымдап жүру жаттығулардың орындалу ретін сақтауды үйрету</w:t>
            </w:r>
          </w:p>
          <w:p w14:paraId="13847131" w14:textId="77777777" w:rsidR="008832FD" w:rsidRDefault="008832FD">
            <w:pPr>
              <w:spacing w:after="0" w:line="240" w:lineRule="auto"/>
              <w:rPr>
                <w:rFonts w:ascii="Times New Roman" w:eastAsia="Calibri" w:hAnsi="Times New Roman" w:cs="Times New Roman"/>
                <w:sz w:val="24"/>
                <w:szCs w:val="24"/>
                <w:lang w:val="kk-KZ"/>
              </w:rPr>
            </w:pPr>
          </w:p>
          <w:p w14:paraId="5AF71A86" w14:textId="77777777" w:rsidR="008832FD" w:rsidRDefault="008832FD">
            <w:pPr>
              <w:spacing w:after="0" w:line="240" w:lineRule="auto"/>
              <w:rPr>
                <w:rFonts w:ascii="Times New Roman" w:eastAsia="Calibri" w:hAnsi="Times New Roman" w:cs="Times New Roman"/>
                <w:sz w:val="24"/>
                <w:szCs w:val="24"/>
                <w:lang w:val="kk-KZ"/>
              </w:rPr>
            </w:pPr>
            <w:bookmarkStart w:id="12" w:name="_Hlk227704411"/>
            <w:r>
              <w:rPr>
                <w:rFonts w:ascii="Times New Roman" w:hAnsi="Times New Roman" w:cs="Times New Roman"/>
                <w:i/>
                <w:sz w:val="24"/>
                <w:szCs w:val="24"/>
                <w:lang w:val="kk-KZ"/>
              </w:rPr>
              <w:t>Абайали Жанайым Жаркынқызы</w:t>
            </w:r>
            <w:bookmarkEnd w:id="12"/>
          </w:p>
        </w:tc>
        <w:tc>
          <w:tcPr>
            <w:tcW w:w="2414" w:type="dxa"/>
            <w:gridSpan w:val="2"/>
            <w:tcBorders>
              <w:top w:val="single" w:sz="4" w:space="0" w:color="000000"/>
              <w:left w:val="single" w:sz="4" w:space="0" w:color="000000"/>
              <w:bottom w:val="single" w:sz="4" w:space="0" w:color="000000"/>
              <w:right w:val="single" w:sz="4" w:space="0" w:color="000000"/>
            </w:tcBorders>
          </w:tcPr>
          <w:p w14:paraId="54C177F4"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Ата-анасының туысының есімдерін айту</w:t>
            </w:r>
          </w:p>
          <w:p w14:paraId="1D239F90"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«Отбасы»ойыны</w:t>
            </w:r>
          </w:p>
          <w:p w14:paraId="7AAD1B92" w14:textId="77777777" w:rsidR="008832FD" w:rsidRDefault="008832FD">
            <w:pPr>
              <w:spacing w:after="0" w:line="240" w:lineRule="auto"/>
              <w:rPr>
                <w:rFonts w:ascii="Times New Roman" w:eastAsia="Calibri" w:hAnsi="Times New Roman" w:cs="Times New Roman"/>
                <w:sz w:val="24"/>
                <w:szCs w:val="24"/>
                <w:lang w:val="kk-KZ"/>
              </w:rPr>
            </w:pPr>
          </w:p>
          <w:p w14:paraId="5E079C16"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hAnsi="Times New Roman" w:cs="Times New Roman"/>
                <w:i/>
                <w:sz w:val="24"/>
                <w:szCs w:val="24"/>
                <w:lang w:val="kk-KZ"/>
              </w:rPr>
              <w:t>Мухамедвали Абылай Ерланұлы</w:t>
            </w:r>
          </w:p>
        </w:tc>
      </w:tr>
      <w:tr w:rsidR="008832FD" w:rsidRPr="008832FD" w14:paraId="13A5A77E" w14:textId="77777777" w:rsidTr="008832FD">
        <w:trPr>
          <w:trHeight w:val="450"/>
        </w:trPr>
        <w:tc>
          <w:tcPr>
            <w:tcW w:w="2740" w:type="dxa"/>
            <w:tcBorders>
              <w:top w:val="single" w:sz="4" w:space="0" w:color="000000"/>
              <w:left w:val="single" w:sz="4" w:space="0" w:color="000000"/>
              <w:bottom w:val="single" w:sz="4" w:space="0" w:color="000000"/>
              <w:right w:val="single" w:sz="4" w:space="0" w:color="000000"/>
            </w:tcBorders>
            <w:hideMark/>
          </w:tcPr>
          <w:p w14:paraId="2B462EB5"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139" w:type="dxa"/>
            <w:gridSpan w:val="9"/>
            <w:tcBorders>
              <w:top w:val="single" w:sz="4" w:space="0" w:color="000000"/>
              <w:left w:val="single" w:sz="4" w:space="0" w:color="000000"/>
              <w:bottom w:val="single" w:sz="4" w:space="0" w:color="000000"/>
              <w:right w:val="single" w:sz="4" w:space="0" w:color="000000"/>
            </w:tcBorders>
            <w:hideMark/>
          </w:tcPr>
          <w:p w14:paraId="3E7AAA0C"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2DA7577"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11D90750"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DFA3A91"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5BB42836" w14:textId="77777777" w:rsidTr="008832FD">
        <w:trPr>
          <w:trHeight w:val="275"/>
        </w:trPr>
        <w:tc>
          <w:tcPr>
            <w:tcW w:w="2740" w:type="dxa"/>
            <w:tcBorders>
              <w:top w:val="single" w:sz="4" w:space="0" w:color="000000"/>
              <w:left w:val="single" w:sz="4" w:space="0" w:color="000000"/>
              <w:bottom w:val="single" w:sz="4" w:space="0" w:color="000000"/>
              <w:right w:val="single" w:sz="4" w:space="0" w:color="000000"/>
            </w:tcBorders>
            <w:hideMark/>
          </w:tcPr>
          <w:p w14:paraId="551745F1"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445" w:type="dxa"/>
            <w:gridSpan w:val="2"/>
            <w:tcBorders>
              <w:top w:val="single" w:sz="4" w:space="0" w:color="000000"/>
              <w:left w:val="single" w:sz="4" w:space="0" w:color="000000"/>
              <w:bottom w:val="single" w:sz="4" w:space="0" w:color="000000"/>
              <w:right w:val="single" w:sz="4" w:space="0" w:color="000000"/>
            </w:tcBorders>
            <w:hideMark/>
          </w:tcPr>
          <w:p w14:paraId="78E31F17" w14:textId="77777777" w:rsidR="008832FD" w:rsidRDefault="008832FD">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b/>
                <w:sz w:val="24"/>
                <w:szCs w:val="24"/>
                <w:lang w:val="kk-KZ"/>
              </w:rPr>
              <w:t xml:space="preserve">Күз мезгіліне </w:t>
            </w:r>
            <w:r>
              <w:rPr>
                <w:rFonts w:ascii="Times New Roman" w:eastAsia="Calibri" w:hAnsi="Times New Roman" w:cs="Times New Roman"/>
                <w:b/>
                <w:sz w:val="24"/>
                <w:szCs w:val="24"/>
                <w:lang w:val="kk-KZ"/>
              </w:rPr>
              <w:lastRenderedPageBreak/>
              <w:t>арналған серуен Картотека №16</w:t>
            </w:r>
          </w:p>
        </w:tc>
        <w:tc>
          <w:tcPr>
            <w:tcW w:w="2179" w:type="dxa"/>
            <w:tcBorders>
              <w:top w:val="single" w:sz="4" w:space="0" w:color="000000"/>
              <w:left w:val="single" w:sz="4" w:space="0" w:color="000000"/>
              <w:bottom w:val="single" w:sz="4" w:space="0" w:color="000000"/>
              <w:right w:val="single" w:sz="4" w:space="0" w:color="000000"/>
            </w:tcBorders>
            <w:hideMark/>
          </w:tcPr>
          <w:p w14:paraId="3C2CAED1" w14:textId="77777777" w:rsidR="008832FD" w:rsidRDefault="008832FD">
            <w:pPr>
              <w:spacing w:after="0" w:line="240" w:lineRule="auto"/>
              <w:rPr>
                <w:rFonts w:ascii="Times New Roman" w:eastAsia="Calibri" w:hAnsi="Times New Roman" w:cs="Times New Roman"/>
                <w:color w:val="000000" w:themeColor="text1"/>
                <w:sz w:val="24"/>
                <w:szCs w:val="24"/>
                <w:lang w:val="zh-CN" w:eastAsia="zh-CN"/>
              </w:rPr>
            </w:pPr>
            <w:r>
              <w:rPr>
                <w:rFonts w:ascii="Times New Roman" w:eastAsia="Calibri" w:hAnsi="Times New Roman" w:cs="Times New Roman"/>
                <w:b/>
                <w:sz w:val="24"/>
                <w:szCs w:val="24"/>
                <w:lang w:val="kk-KZ"/>
              </w:rPr>
              <w:lastRenderedPageBreak/>
              <w:t xml:space="preserve">Күз мезгіліне </w:t>
            </w:r>
            <w:r>
              <w:rPr>
                <w:rFonts w:ascii="Times New Roman" w:eastAsia="Calibri" w:hAnsi="Times New Roman" w:cs="Times New Roman"/>
                <w:b/>
                <w:sz w:val="24"/>
                <w:szCs w:val="24"/>
                <w:lang w:val="kk-KZ"/>
              </w:rPr>
              <w:lastRenderedPageBreak/>
              <w:t>арналған серуен Картотека №17</w:t>
            </w:r>
          </w:p>
        </w:tc>
        <w:tc>
          <w:tcPr>
            <w:tcW w:w="2411" w:type="dxa"/>
            <w:tcBorders>
              <w:top w:val="single" w:sz="4" w:space="0" w:color="000000"/>
              <w:left w:val="single" w:sz="4" w:space="0" w:color="000000"/>
              <w:bottom w:val="single" w:sz="4" w:space="0" w:color="000000"/>
              <w:right w:val="single" w:sz="4" w:space="0" w:color="000000"/>
            </w:tcBorders>
            <w:hideMark/>
          </w:tcPr>
          <w:p w14:paraId="193B4C57" w14:textId="77777777" w:rsidR="008832FD" w:rsidRDefault="008832FD">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lastRenderedPageBreak/>
              <w:t xml:space="preserve">Күз мезгіліне </w:t>
            </w:r>
            <w:r>
              <w:rPr>
                <w:rFonts w:ascii="Times New Roman" w:eastAsia="Times New Roman" w:hAnsi="Times New Roman" w:cs="Times New Roman"/>
                <w:b/>
                <w:sz w:val="24"/>
                <w:szCs w:val="24"/>
                <w:lang w:val="kk-KZ"/>
              </w:rPr>
              <w:lastRenderedPageBreak/>
              <w:t>арналған серуен</w:t>
            </w:r>
          </w:p>
          <w:p w14:paraId="12EC52DE" w14:textId="77777777" w:rsidR="008832FD" w:rsidRDefault="008832FD">
            <w:pPr>
              <w:spacing w:after="0" w:line="240" w:lineRule="auto"/>
              <w:rPr>
                <w:rFonts w:ascii="Times New Roman" w:eastAsia="Calibri" w:hAnsi="Times New Roman" w:cs="Times New Roman"/>
                <w:color w:val="000000" w:themeColor="text1"/>
                <w:sz w:val="24"/>
                <w:szCs w:val="24"/>
                <w:lang w:val="zh-CN" w:eastAsia="zh-CN"/>
              </w:rPr>
            </w:pPr>
            <w:r>
              <w:rPr>
                <w:rFonts w:ascii="Times New Roman" w:eastAsia="Calibri" w:hAnsi="Times New Roman" w:cs="Times New Roman"/>
                <w:b/>
                <w:sz w:val="24"/>
                <w:szCs w:val="24"/>
                <w:lang w:val="kk-KZ"/>
              </w:rPr>
              <w:t>Картотека №18</w:t>
            </w: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0F33B70A" w14:textId="77777777" w:rsidR="008832FD" w:rsidRDefault="008832FD">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lastRenderedPageBreak/>
              <w:t xml:space="preserve">Күз мезгіліне арналған </w:t>
            </w:r>
            <w:r>
              <w:rPr>
                <w:rFonts w:ascii="Times New Roman" w:eastAsia="Times New Roman" w:hAnsi="Times New Roman" w:cs="Times New Roman"/>
                <w:b/>
                <w:sz w:val="24"/>
                <w:szCs w:val="24"/>
                <w:lang w:val="kk-KZ"/>
              </w:rPr>
              <w:lastRenderedPageBreak/>
              <w:t>серуен</w:t>
            </w:r>
          </w:p>
          <w:p w14:paraId="4E01AA70" w14:textId="77777777" w:rsidR="008832FD" w:rsidRDefault="008832FD">
            <w:pPr>
              <w:spacing w:after="0" w:line="240" w:lineRule="auto"/>
              <w:rPr>
                <w:rFonts w:ascii="Times New Roman" w:eastAsia="Calibri" w:hAnsi="Times New Roman" w:cs="Times New Roman"/>
                <w:color w:val="000000" w:themeColor="text1"/>
                <w:sz w:val="24"/>
                <w:szCs w:val="24"/>
                <w:lang w:val="zh-CN" w:eastAsia="zh-CN"/>
              </w:rPr>
            </w:pPr>
            <w:r>
              <w:rPr>
                <w:rFonts w:ascii="Times New Roman" w:eastAsia="Calibri" w:hAnsi="Times New Roman" w:cs="Times New Roman"/>
                <w:b/>
                <w:sz w:val="24"/>
                <w:szCs w:val="24"/>
                <w:lang w:val="kk-KZ"/>
              </w:rPr>
              <w:t>Картотека №19</w:t>
            </w:r>
          </w:p>
        </w:tc>
        <w:tc>
          <w:tcPr>
            <w:tcW w:w="2414" w:type="dxa"/>
            <w:gridSpan w:val="2"/>
            <w:tcBorders>
              <w:top w:val="single" w:sz="4" w:space="0" w:color="000000"/>
              <w:left w:val="single" w:sz="4" w:space="0" w:color="000000"/>
              <w:bottom w:val="single" w:sz="4" w:space="0" w:color="000000"/>
              <w:right w:val="single" w:sz="4" w:space="0" w:color="000000"/>
            </w:tcBorders>
            <w:hideMark/>
          </w:tcPr>
          <w:p w14:paraId="30F4602F" w14:textId="77777777" w:rsidR="008832FD" w:rsidRDefault="008832FD">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lastRenderedPageBreak/>
              <w:t xml:space="preserve">Күз мезгіліне </w:t>
            </w:r>
            <w:r>
              <w:rPr>
                <w:rFonts w:ascii="Times New Roman" w:eastAsia="Times New Roman" w:hAnsi="Times New Roman" w:cs="Times New Roman"/>
                <w:b/>
                <w:sz w:val="24"/>
                <w:szCs w:val="24"/>
                <w:lang w:val="kk-KZ"/>
              </w:rPr>
              <w:lastRenderedPageBreak/>
              <w:t>арналған серуен</w:t>
            </w:r>
          </w:p>
          <w:p w14:paraId="2A1AA838"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Картотека №20</w:t>
            </w:r>
          </w:p>
        </w:tc>
      </w:tr>
      <w:tr w:rsidR="008832FD" w:rsidRPr="008832FD" w14:paraId="5D070169" w14:textId="77777777" w:rsidTr="008832FD">
        <w:trPr>
          <w:trHeight w:val="275"/>
        </w:trPr>
        <w:tc>
          <w:tcPr>
            <w:tcW w:w="2740" w:type="dxa"/>
            <w:tcBorders>
              <w:top w:val="single" w:sz="4" w:space="0" w:color="000000"/>
              <w:left w:val="single" w:sz="4" w:space="0" w:color="000000"/>
              <w:bottom w:val="single" w:sz="4" w:space="0" w:color="000000"/>
              <w:right w:val="single" w:sz="4" w:space="0" w:color="000000"/>
            </w:tcBorders>
            <w:hideMark/>
          </w:tcPr>
          <w:p w14:paraId="29777E7A" w14:textId="77777777" w:rsidR="008832FD" w:rsidRDefault="008832FD">
            <w:pPr>
              <w:spacing w:after="0" w:line="240" w:lineRule="auto"/>
              <w:ind w:left="110"/>
              <w:rPr>
                <w:rFonts w:ascii="Times New Roman" w:eastAsia="Times New Roman" w:hAnsi="Times New Roman" w:cs="Times New Roman"/>
                <w:b/>
                <w:color w:val="000000" w:themeColor="text1"/>
                <w:sz w:val="24"/>
                <w:szCs w:val="24"/>
              </w:rPr>
            </w:pPr>
            <w:proofErr w:type="spellStart"/>
            <w:r>
              <w:rPr>
                <w:rFonts w:ascii="Times New Roman" w:eastAsia="Times New Roman" w:hAnsi="Times New Roman" w:cs="Times New Roman"/>
                <w:b/>
                <w:color w:val="000000" w:themeColor="text1"/>
                <w:sz w:val="24"/>
                <w:szCs w:val="24"/>
              </w:rPr>
              <w:lastRenderedPageBreak/>
              <w:t>Серуеннен</w:t>
            </w:r>
            <w:proofErr w:type="spellEnd"/>
            <w:r>
              <w:rPr>
                <w:rFonts w:ascii="Times New Roman" w:eastAsia="Times New Roman" w:hAnsi="Times New Roman" w:cs="Times New Roman"/>
                <w:b/>
                <w:color w:val="000000" w:themeColor="text1"/>
                <w:sz w:val="24"/>
                <w:szCs w:val="24"/>
              </w:rPr>
              <w:t xml:space="preserve"> </w:t>
            </w:r>
            <w:proofErr w:type="spellStart"/>
            <w:r>
              <w:rPr>
                <w:rFonts w:ascii="Times New Roman" w:eastAsia="Times New Roman" w:hAnsi="Times New Roman" w:cs="Times New Roman"/>
                <w:b/>
                <w:color w:val="000000" w:themeColor="text1"/>
                <w:sz w:val="24"/>
                <w:szCs w:val="24"/>
              </w:rPr>
              <w:t>оралу</w:t>
            </w:r>
            <w:proofErr w:type="spellEnd"/>
          </w:p>
        </w:tc>
        <w:tc>
          <w:tcPr>
            <w:tcW w:w="12139" w:type="dxa"/>
            <w:gridSpan w:val="9"/>
            <w:tcBorders>
              <w:top w:val="single" w:sz="4" w:space="0" w:color="000000"/>
              <w:left w:val="single" w:sz="4" w:space="0" w:color="000000"/>
              <w:bottom w:val="single" w:sz="4" w:space="0" w:color="000000"/>
              <w:right w:val="single" w:sz="4" w:space="0" w:color="000000"/>
            </w:tcBorders>
            <w:hideMark/>
          </w:tcPr>
          <w:p w14:paraId="683BE682"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8832FD" w14:paraId="3372D534" w14:textId="77777777" w:rsidTr="008832FD">
        <w:trPr>
          <w:trHeight w:val="280"/>
        </w:trPr>
        <w:tc>
          <w:tcPr>
            <w:tcW w:w="2740" w:type="dxa"/>
            <w:tcBorders>
              <w:top w:val="single" w:sz="4" w:space="0" w:color="000000"/>
              <w:left w:val="single" w:sz="4" w:space="0" w:color="000000"/>
              <w:bottom w:val="single" w:sz="4" w:space="0" w:color="000000"/>
              <w:right w:val="single" w:sz="4" w:space="0" w:color="000000"/>
            </w:tcBorders>
            <w:hideMark/>
          </w:tcPr>
          <w:p w14:paraId="70CE0078"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139" w:type="dxa"/>
            <w:gridSpan w:val="9"/>
            <w:tcBorders>
              <w:top w:val="single" w:sz="8" w:space="0" w:color="000000"/>
              <w:left w:val="single" w:sz="8" w:space="0" w:color="000000"/>
              <w:bottom w:val="single" w:sz="8" w:space="0" w:color="000000"/>
              <w:right w:val="single" w:sz="8" w:space="0" w:color="000000"/>
            </w:tcBorders>
            <w:hideMark/>
          </w:tcPr>
          <w:p w14:paraId="29F4E7F1" w14:textId="77777777" w:rsidR="008832FD" w:rsidRDefault="008832FD">
            <w:pPr>
              <w:spacing w:after="0" w:line="240" w:lineRule="auto"/>
              <w:rPr>
                <w:rFonts w:ascii="Times New Roman" w:eastAsia="Times New Roman" w:hAnsi="Times New Roman" w:cs="Times New Roman"/>
                <w:b/>
                <w:bCs/>
                <w:sz w:val="24"/>
                <w:szCs w:val="24"/>
                <w:lang w:val="kk-KZ" w:eastAsia="zh-CN"/>
              </w:rPr>
            </w:pPr>
            <w:r>
              <w:rPr>
                <w:rFonts w:ascii="Times New Roman" w:eastAsia="Times New Roman" w:hAnsi="Times New Roman" w:cs="Times New Roman"/>
                <w:sz w:val="24"/>
                <w:szCs w:val="24"/>
                <w:lang w:val="zh-CN"/>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zh-CN"/>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Pr>
                <w:rFonts w:ascii="Times New Roman" w:eastAsia="Times New Roman" w:hAnsi="Times New Roman" w:cs="Times New Roman"/>
                <w:sz w:val="24"/>
                <w:szCs w:val="24"/>
                <w:lang w:val="kk-KZ" w:eastAsia="zh-CN"/>
              </w:rPr>
              <w:t xml:space="preserve"> </w:t>
            </w:r>
            <w:r>
              <w:rPr>
                <w:rFonts w:ascii="Times New Roman" w:eastAsia="Times New Roman" w:hAnsi="Times New Roman" w:cs="Times New Roman"/>
                <w:b/>
                <w:bCs/>
                <w:sz w:val="24"/>
                <w:szCs w:val="24"/>
                <w:lang w:val="kk-KZ" w:eastAsia="zh-CN"/>
              </w:rPr>
              <w:t>Өнегелі</w:t>
            </w:r>
            <w:r>
              <w:rPr>
                <w:rFonts w:ascii="Times New Roman" w:eastAsia="Times New Roman" w:hAnsi="Times New Roman" w:cs="Times New Roman"/>
                <w:b/>
                <w:bCs/>
                <w:sz w:val="24"/>
                <w:szCs w:val="24"/>
                <w:lang w:val="zh-CN" w:eastAsia="zh-CN"/>
              </w:rPr>
              <w:t xml:space="preserve"> 15</w:t>
            </w:r>
            <w:r>
              <w:rPr>
                <w:rFonts w:ascii="Times New Roman" w:eastAsia="Times New Roman" w:hAnsi="Times New Roman" w:cs="Times New Roman"/>
                <w:b/>
                <w:bCs/>
                <w:sz w:val="24"/>
                <w:szCs w:val="24"/>
                <w:lang w:val="kk-KZ" w:eastAsia="zh-CN"/>
              </w:rPr>
              <w:t xml:space="preserve"> минут</w:t>
            </w:r>
          </w:p>
        </w:tc>
      </w:tr>
    </w:tbl>
    <w:p w14:paraId="5769FEC3"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r>
        <w:rPr>
          <w:rFonts w:ascii="Times New Roman" w:eastAsia="Times New Roman" w:hAnsi="Times New Roman" w:cs="Times New Roman"/>
          <w:b/>
          <w:bCs/>
          <w:color w:val="000000"/>
          <w:sz w:val="24"/>
          <w:szCs w:val="24"/>
          <w:lang w:val="kk-KZ" w:eastAsia="zh-CN"/>
        </w:rPr>
        <w:t xml:space="preserve">   </w:t>
      </w:r>
    </w:p>
    <w:p w14:paraId="185F54A3"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1C3EA3DE" w14:textId="77777777" w:rsidR="008832FD" w:rsidRDefault="008832FD" w:rsidP="008832FD">
      <w:pPr>
        <w:spacing w:after="0" w:line="240" w:lineRule="auto"/>
        <w:rPr>
          <w:rFonts w:ascii="Times New Roman" w:eastAsia="Times New Roman" w:hAnsi="Times New Roman" w:cs="Times New Roman"/>
          <w:b/>
          <w:bCs/>
          <w:color w:val="000000"/>
          <w:sz w:val="24"/>
          <w:szCs w:val="24"/>
          <w:lang w:val="kk-KZ" w:eastAsia="zh-CN"/>
        </w:rPr>
      </w:pPr>
    </w:p>
    <w:p w14:paraId="2A214D66" w14:textId="77777777" w:rsidR="008832FD" w:rsidRDefault="008832FD" w:rsidP="008832FD">
      <w:pPr>
        <w:spacing w:after="0" w:line="240" w:lineRule="auto"/>
        <w:ind w:left="142" w:hanging="142"/>
        <w:rPr>
          <w:rFonts w:ascii="Times New Roman" w:eastAsia="Times New Roman" w:hAnsi="Times New Roman" w:cs="Times New Roman"/>
          <w:b/>
          <w:bCs/>
          <w:color w:val="000000"/>
          <w:sz w:val="24"/>
          <w:szCs w:val="24"/>
          <w:lang w:val="kk-KZ" w:eastAsia="zh-CN"/>
        </w:rPr>
      </w:pPr>
    </w:p>
    <w:p w14:paraId="5AA2FC0C" w14:textId="77777777" w:rsidR="008832FD" w:rsidRDefault="008832FD" w:rsidP="008832FD">
      <w:pPr>
        <w:spacing w:after="0" w:line="240" w:lineRule="auto"/>
        <w:ind w:left="142" w:hanging="142"/>
        <w:rPr>
          <w:rFonts w:ascii="Times New Roman" w:eastAsia="Times New Roman" w:hAnsi="Times New Roman" w:cs="Times New Roman"/>
          <w:b/>
          <w:bCs/>
          <w:color w:val="000000"/>
          <w:sz w:val="24"/>
          <w:szCs w:val="24"/>
          <w:lang w:val="kk-KZ" w:eastAsia="zh-CN"/>
        </w:rPr>
      </w:pPr>
    </w:p>
    <w:p w14:paraId="39AC48D4" w14:textId="77777777" w:rsidR="008832FD" w:rsidRDefault="008832FD" w:rsidP="008832FD">
      <w:pPr>
        <w:spacing w:after="0" w:line="240" w:lineRule="auto"/>
        <w:ind w:left="142" w:hanging="142"/>
        <w:rPr>
          <w:rFonts w:ascii="Times New Roman" w:eastAsia="Times New Roman" w:hAnsi="Times New Roman" w:cs="Times New Roman"/>
          <w:b/>
          <w:bCs/>
          <w:color w:val="000000"/>
          <w:sz w:val="24"/>
          <w:szCs w:val="24"/>
          <w:lang w:val="kk-KZ" w:eastAsia="zh-CN"/>
        </w:rPr>
      </w:pPr>
    </w:p>
    <w:p w14:paraId="2172B925" w14:textId="77777777" w:rsidR="008832FD" w:rsidRDefault="008832FD" w:rsidP="008832FD">
      <w:pPr>
        <w:spacing w:after="0" w:line="240" w:lineRule="auto"/>
        <w:ind w:left="142" w:hanging="142"/>
        <w:rPr>
          <w:rFonts w:ascii="Times New Roman" w:eastAsia="Times New Roman" w:hAnsi="Times New Roman" w:cs="Times New Roman"/>
          <w:b/>
          <w:bCs/>
          <w:color w:val="000000"/>
          <w:sz w:val="24"/>
          <w:szCs w:val="24"/>
          <w:lang w:val="kk-KZ" w:eastAsia="zh-CN"/>
        </w:rPr>
      </w:pPr>
    </w:p>
    <w:p w14:paraId="493588E6" w14:textId="77777777" w:rsidR="008832FD" w:rsidRDefault="008832FD" w:rsidP="008832FD">
      <w:pPr>
        <w:spacing w:after="0" w:line="240" w:lineRule="auto"/>
        <w:ind w:left="142" w:hanging="142"/>
        <w:rPr>
          <w:rFonts w:ascii="Times New Roman" w:eastAsia="Times New Roman" w:hAnsi="Times New Roman" w:cs="Times New Roman"/>
          <w:b/>
          <w:bCs/>
          <w:color w:val="000000"/>
          <w:sz w:val="24"/>
          <w:szCs w:val="24"/>
          <w:lang w:val="kk-KZ" w:eastAsia="zh-CN"/>
        </w:rPr>
      </w:pPr>
    </w:p>
    <w:p w14:paraId="25D1ABD5" w14:textId="77777777" w:rsidR="008832FD" w:rsidRDefault="008832FD" w:rsidP="008832FD">
      <w:pPr>
        <w:spacing w:after="0" w:line="240" w:lineRule="auto"/>
        <w:ind w:left="142" w:hanging="142"/>
        <w:rPr>
          <w:rFonts w:ascii="Times New Roman" w:eastAsia="Times New Roman" w:hAnsi="Times New Roman" w:cs="Times New Roman"/>
          <w:b/>
          <w:bCs/>
          <w:color w:val="000000"/>
          <w:sz w:val="24"/>
          <w:szCs w:val="24"/>
          <w:lang w:val="kk-KZ" w:eastAsia="zh-CN"/>
        </w:rPr>
      </w:pPr>
    </w:p>
    <w:p w14:paraId="77B9E0C5" w14:textId="77777777" w:rsidR="008832FD" w:rsidRDefault="008832FD" w:rsidP="008832FD">
      <w:pPr>
        <w:spacing w:after="0" w:line="240" w:lineRule="auto"/>
        <w:ind w:left="142" w:hanging="142"/>
        <w:rPr>
          <w:rFonts w:ascii="Times New Roman" w:eastAsia="Times New Roman" w:hAnsi="Times New Roman" w:cs="Times New Roman"/>
          <w:b/>
          <w:bCs/>
          <w:color w:val="000000"/>
          <w:sz w:val="24"/>
          <w:szCs w:val="24"/>
          <w:lang w:val="kk-KZ" w:eastAsia="zh-CN"/>
        </w:rPr>
      </w:pPr>
    </w:p>
    <w:p w14:paraId="30F0CFF7" w14:textId="77777777" w:rsidR="008832FD" w:rsidRDefault="008832FD" w:rsidP="008832FD">
      <w:pPr>
        <w:spacing w:after="0" w:line="240" w:lineRule="auto"/>
        <w:ind w:left="142" w:hanging="142"/>
        <w:rPr>
          <w:rFonts w:ascii="Times New Roman" w:eastAsia="Times New Roman" w:hAnsi="Times New Roman" w:cs="Times New Roman"/>
          <w:b/>
          <w:bCs/>
          <w:color w:val="000000"/>
          <w:sz w:val="24"/>
          <w:szCs w:val="24"/>
          <w:lang w:val="kk-KZ" w:eastAsia="zh-CN"/>
        </w:rPr>
      </w:pPr>
    </w:p>
    <w:p w14:paraId="21670DE0" w14:textId="77777777" w:rsidR="008832FD" w:rsidRDefault="008832FD" w:rsidP="008832FD">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98C075F" w14:textId="4134C4BF" w:rsidR="008832FD" w:rsidRDefault="008832FD" w:rsidP="008832FD">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 xml:space="preserve">Қазан   айы 2025  жыл </w:t>
      </w:r>
      <w:r>
        <w:rPr>
          <w:rFonts w:ascii="Times New Roman" w:eastAsia="Times New Roman" w:hAnsi="Times New Roman" w:cs="Times New Roman"/>
          <w:b/>
          <w:bCs/>
          <w:color w:val="000000" w:themeColor="text1"/>
          <w:sz w:val="24"/>
          <w:szCs w:val="24"/>
          <w:u w:val="single"/>
          <w:lang w:val="kk-KZ" w:eastAsia="ru-RU"/>
        </w:rPr>
        <w:t xml:space="preserve">4 </w:t>
      </w:r>
      <w:r>
        <w:rPr>
          <w:rFonts w:ascii="Times New Roman" w:eastAsia="Times New Roman" w:hAnsi="Times New Roman" w:cs="Times New Roman"/>
          <w:b/>
          <w:bCs/>
          <w:color w:val="000000" w:themeColor="text1"/>
          <w:sz w:val="24"/>
          <w:szCs w:val="24"/>
          <w:u w:val="single"/>
          <w:lang w:val="kk-KZ" w:eastAsia="ru-RU"/>
        </w:rPr>
        <w:t xml:space="preserve"> апта</w:t>
      </w:r>
    </w:p>
    <w:p w14:paraId="5C037571" w14:textId="05E4E8BC" w:rsidR="008832FD" w:rsidRDefault="008832FD" w:rsidP="008832FD">
      <w:pPr>
        <w:widowControl w:val="0"/>
        <w:autoSpaceDE w:val="0"/>
        <w:autoSpaceDN w:val="0"/>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Топ: ересек тобы</w:t>
      </w:r>
    </w:p>
    <w:p w14:paraId="0BBD5728" w14:textId="77777777" w:rsidR="008832FD" w:rsidRDefault="008832FD" w:rsidP="008832FD">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sz w:val="24"/>
          <w:szCs w:val="24"/>
          <w:lang w:val="kk-KZ"/>
        </w:rPr>
        <w:t>Балалардың жасы: 4 жас</w:t>
      </w:r>
    </w:p>
    <w:p w14:paraId="79C54A9B" w14:textId="77777777" w:rsidR="008832FD" w:rsidRDefault="008832FD" w:rsidP="008832FD">
      <w:pPr>
        <w:spacing w:after="0" w:line="240" w:lineRule="auto"/>
        <w:rPr>
          <w:rFonts w:ascii="Times New Roman" w:eastAsia="Calibri" w:hAnsi="Times New Roman" w:cs="Times New Roman"/>
          <w:b/>
          <w:bCs/>
          <w:sz w:val="24"/>
          <w:szCs w:val="24"/>
          <w:lang w:val="kk-KZ" w:eastAsia="zh-TW"/>
        </w:rPr>
      </w:pPr>
      <w:r>
        <w:rPr>
          <w:rFonts w:ascii="Times New Roman" w:eastAsia="Calibri" w:hAnsi="Times New Roman" w:cs="Times New Roman"/>
          <w:b/>
          <w:bCs/>
          <w:sz w:val="24"/>
          <w:szCs w:val="24"/>
          <w:lang w:val="kk-KZ" w:eastAsia="zh-TW"/>
        </w:rPr>
        <w:t>Қазан бірлік және ынтымақ айы</w:t>
      </w:r>
    </w:p>
    <w:p w14:paraId="20CC1B8A" w14:textId="77777777" w:rsidR="008832FD" w:rsidRDefault="008832FD" w:rsidP="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51494118" w14:textId="77777777" w:rsidR="008832FD" w:rsidRDefault="008832FD" w:rsidP="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025305E5" w14:textId="77777777" w:rsidR="008832FD" w:rsidRDefault="008832FD" w:rsidP="008832FD">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5540" w:type="dxa"/>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79"/>
        <w:gridCol w:w="2108"/>
        <w:gridCol w:w="54"/>
        <w:gridCol w:w="2355"/>
        <w:gridCol w:w="2411"/>
        <w:gridCol w:w="71"/>
        <w:gridCol w:w="2621"/>
        <w:gridCol w:w="2841"/>
      </w:tblGrid>
      <w:tr w:rsidR="008832FD" w14:paraId="1E718BF7" w14:textId="77777777" w:rsidTr="008832FD">
        <w:trPr>
          <w:trHeight w:val="552"/>
        </w:trPr>
        <w:tc>
          <w:tcPr>
            <w:tcW w:w="3079" w:type="dxa"/>
            <w:tcBorders>
              <w:top w:val="single" w:sz="4" w:space="0" w:color="000000"/>
              <w:left w:val="single" w:sz="4" w:space="0" w:color="000000"/>
              <w:bottom w:val="single" w:sz="4" w:space="0" w:color="000000"/>
              <w:right w:val="single" w:sz="4" w:space="0" w:color="000000"/>
            </w:tcBorders>
            <w:hideMark/>
          </w:tcPr>
          <w:p w14:paraId="4615E34E" w14:textId="77777777" w:rsidR="008832FD" w:rsidRDefault="008832FD">
            <w:pPr>
              <w:spacing w:after="0" w:line="240" w:lineRule="auto"/>
              <w:ind w:left="638"/>
              <w:rPr>
                <w:rFonts w:ascii="Times New Roman" w:eastAsia="Times New Roman" w:hAnsi="Times New Roman" w:cs="Times New Roman"/>
                <w:b/>
                <w:color w:val="000000" w:themeColor="text1"/>
                <w:sz w:val="24"/>
                <w:szCs w:val="24"/>
                <w:lang w:eastAsia="en-US"/>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162" w:type="dxa"/>
            <w:gridSpan w:val="2"/>
            <w:tcBorders>
              <w:top w:val="single" w:sz="4" w:space="0" w:color="000000"/>
              <w:left w:val="single" w:sz="4" w:space="0" w:color="000000"/>
              <w:bottom w:val="single" w:sz="4" w:space="0" w:color="000000"/>
              <w:right w:val="single" w:sz="4" w:space="0" w:color="000000"/>
            </w:tcBorders>
          </w:tcPr>
          <w:p w14:paraId="56C5FC5F" w14:textId="4BD0B7D1" w:rsidR="008832FD" w:rsidRDefault="008832FD" w:rsidP="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Дүйсенбі</w:t>
            </w:r>
          </w:p>
          <w:p w14:paraId="43B096B4" w14:textId="6600E7FD" w:rsidR="008832FD" w:rsidRDefault="008832FD" w:rsidP="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26.10.2026 ж</w:t>
            </w:r>
          </w:p>
          <w:p w14:paraId="235CEE3E" w14:textId="24908188"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p>
        </w:tc>
        <w:tc>
          <w:tcPr>
            <w:tcW w:w="2355" w:type="dxa"/>
            <w:tcBorders>
              <w:top w:val="single" w:sz="4" w:space="0" w:color="auto"/>
              <w:left w:val="single" w:sz="4" w:space="0" w:color="000000"/>
              <w:bottom w:val="single" w:sz="4" w:space="0" w:color="000000"/>
              <w:right w:val="single" w:sz="4" w:space="0" w:color="000000"/>
            </w:tcBorders>
            <w:hideMark/>
          </w:tcPr>
          <w:p w14:paraId="3F2C7D24"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Сейсенбі </w:t>
            </w:r>
          </w:p>
          <w:p w14:paraId="28C9A5E5" w14:textId="56080518"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2</w:t>
            </w:r>
            <w:r>
              <w:rPr>
                <w:rFonts w:ascii="Times New Roman" w:eastAsia="Times New Roman" w:hAnsi="Times New Roman" w:cs="Times New Roman"/>
                <w:b/>
                <w:color w:val="000000" w:themeColor="text1"/>
                <w:sz w:val="24"/>
                <w:szCs w:val="24"/>
                <w:lang w:val="kk-KZ"/>
              </w:rPr>
              <w:t>7</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lang w:val="kk-KZ"/>
              </w:rPr>
              <w:t>ж</w:t>
            </w:r>
          </w:p>
        </w:tc>
        <w:tc>
          <w:tcPr>
            <w:tcW w:w="2411" w:type="dxa"/>
            <w:tcBorders>
              <w:top w:val="single" w:sz="4" w:space="0" w:color="000000"/>
              <w:left w:val="single" w:sz="4" w:space="0" w:color="000000"/>
              <w:bottom w:val="single" w:sz="4" w:space="0" w:color="000000"/>
              <w:right w:val="single" w:sz="4" w:space="0" w:color="000000"/>
            </w:tcBorders>
            <w:hideMark/>
          </w:tcPr>
          <w:p w14:paraId="5AEE1789"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Сәрсенбі </w:t>
            </w:r>
          </w:p>
          <w:p w14:paraId="7B09B856" w14:textId="346348B6"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2</w:t>
            </w:r>
            <w:r>
              <w:rPr>
                <w:rFonts w:ascii="Times New Roman" w:eastAsia="Times New Roman" w:hAnsi="Times New Roman" w:cs="Times New Roman"/>
                <w:b/>
                <w:color w:val="000000" w:themeColor="text1"/>
                <w:sz w:val="24"/>
                <w:szCs w:val="24"/>
                <w:lang w:val="kk-KZ"/>
              </w:rPr>
              <w:t>8</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3EF1A5B7"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Бейсенбі </w:t>
            </w:r>
          </w:p>
          <w:p w14:paraId="576F3BAA" w14:textId="36A66756"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29</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c>
          <w:tcPr>
            <w:tcW w:w="2841" w:type="dxa"/>
            <w:tcBorders>
              <w:top w:val="single" w:sz="4" w:space="0" w:color="000000"/>
              <w:left w:val="single" w:sz="4" w:space="0" w:color="000000"/>
              <w:bottom w:val="single" w:sz="4" w:space="0" w:color="000000"/>
              <w:right w:val="single" w:sz="4" w:space="0" w:color="000000"/>
            </w:tcBorders>
            <w:hideMark/>
          </w:tcPr>
          <w:p w14:paraId="6150CEF5" w14:textId="77777777"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Жұма   </w:t>
            </w:r>
          </w:p>
          <w:p w14:paraId="742083EA" w14:textId="56B6D556" w:rsidR="008832FD" w:rsidRDefault="008832F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3</w:t>
            </w:r>
            <w:r>
              <w:rPr>
                <w:rFonts w:ascii="Times New Roman" w:eastAsia="Times New Roman" w:hAnsi="Times New Roman" w:cs="Times New Roman"/>
                <w:b/>
                <w:color w:val="000000" w:themeColor="text1"/>
                <w:sz w:val="24"/>
                <w:szCs w:val="24"/>
                <w:lang w:val="kk-KZ"/>
              </w:rPr>
              <w:t>0</w:t>
            </w:r>
            <w:r>
              <w:rPr>
                <w:rFonts w:ascii="Times New Roman" w:eastAsia="Times New Roman" w:hAnsi="Times New Roman" w:cs="Times New Roman"/>
                <w:b/>
                <w:color w:val="000000" w:themeColor="text1"/>
                <w:sz w:val="24"/>
                <w:szCs w:val="24"/>
                <w:lang w:val="kk-KZ"/>
              </w:rPr>
              <w:t>.10.202</w:t>
            </w:r>
            <w:r>
              <w:rPr>
                <w:rFonts w:ascii="Times New Roman" w:eastAsia="Times New Roman" w:hAnsi="Times New Roman" w:cs="Times New Roman"/>
                <w:b/>
                <w:color w:val="000000" w:themeColor="text1"/>
                <w:sz w:val="24"/>
                <w:szCs w:val="24"/>
                <w:lang w:val="kk-KZ"/>
              </w:rPr>
              <w:t>6</w:t>
            </w:r>
            <w:r>
              <w:rPr>
                <w:rFonts w:ascii="Times New Roman" w:eastAsia="Times New Roman" w:hAnsi="Times New Roman" w:cs="Times New Roman"/>
                <w:b/>
                <w:color w:val="000000" w:themeColor="text1"/>
                <w:sz w:val="24"/>
                <w:szCs w:val="24"/>
                <w:lang w:val="kk-KZ"/>
              </w:rPr>
              <w:t>ж</w:t>
            </w:r>
          </w:p>
        </w:tc>
      </w:tr>
      <w:tr w:rsidR="008832FD" w:rsidRPr="008832FD" w14:paraId="49AEB107" w14:textId="77777777" w:rsidTr="008832FD">
        <w:trPr>
          <w:trHeight w:val="551"/>
        </w:trPr>
        <w:tc>
          <w:tcPr>
            <w:tcW w:w="3079" w:type="dxa"/>
            <w:tcBorders>
              <w:top w:val="single" w:sz="4" w:space="0" w:color="000000"/>
              <w:left w:val="single" w:sz="4" w:space="0" w:color="000000"/>
              <w:bottom w:val="single" w:sz="4" w:space="0" w:color="000000"/>
              <w:right w:val="single" w:sz="4" w:space="0" w:color="000000"/>
            </w:tcBorders>
            <w:hideMark/>
          </w:tcPr>
          <w:p w14:paraId="05134233"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color w:val="000000" w:themeColor="text1"/>
                <w:sz w:val="24"/>
                <w:szCs w:val="24"/>
                <w:lang w:val="kk-KZ"/>
              </w:rPr>
              <w:lastRenderedPageBreak/>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461" w:type="dxa"/>
            <w:gridSpan w:val="7"/>
            <w:tcBorders>
              <w:top w:val="single" w:sz="8" w:space="0" w:color="000000"/>
              <w:left w:val="single" w:sz="8" w:space="0" w:color="000000"/>
              <w:bottom w:val="single" w:sz="8" w:space="0" w:color="000000"/>
              <w:right w:val="single" w:sz="8" w:space="0" w:color="000000"/>
            </w:tcBorders>
            <w:hideMark/>
          </w:tcPr>
          <w:p w14:paraId="4EDF4C3C" w14:textId="77777777" w:rsidR="008832FD" w:rsidRDefault="008832FD">
            <w:pPr>
              <w:spacing w:after="0" w:line="240" w:lineRule="auto"/>
              <w:rPr>
                <w:rFonts w:ascii="Times New Roman" w:eastAsia="Calibri" w:hAnsi="Times New Roman" w:cs="Times New Roman"/>
                <w:sz w:val="24"/>
                <w:szCs w:val="24"/>
                <w:lang w:val="zh-CN" w:eastAsia="zh-CN"/>
              </w:rPr>
            </w:pPr>
            <w:r>
              <w:rPr>
                <w:rFonts w:ascii="Times New Roman" w:eastAsia="Calibri" w:hAnsi="Times New Roman" w:cs="Times New Roman"/>
                <w:sz w:val="24"/>
                <w:szCs w:val="24"/>
                <w:lang w:val="kk-KZ"/>
              </w:rPr>
              <w:t>Балаларды жылы қарсы алу, ата-аналарымен амандасу</w:t>
            </w:r>
          </w:p>
          <w:p w14:paraId="677C6BFE" w14:textId="77777777" w:rsidR="008832FD" w:rsidRDefault="008832FD">
            <w:pPr>
              <w:spacing w:after="0" w:line="240" w:lineRule="auto"/>
              <w:rPr>
                <w:rFonts w:ascii="Times New Roman" w:eastAsia="Calibri" w:hAnsi="Times New Roman" w:cs="Times New Roman"/>
                <w:sz w:val="24"/>
                <w:szCs w:val="24"/>
                <w:lang w:val="zh-CN" w:eastAsia="zh-CN"/>
              </w:rPr>
            </w:pPr>
            <w:r>
              <w:rPr>
                <w:rFonts w:ascii="Times New Roman" w:eastAsia="Calibri" w:hAnsi="Times New Roman" w:cs="Times New Roman"/>
                <w:sz w:val="24"/>
                <w:szCs w:val="24"/>
                <w:lang w:val="zh-CN" w:eastAsia="zh-CN"/>
              </w:rPr>
              <w:t>Балалардың сыртқы келбетін, денсаулық жағдайын бақылау (көңіл-күйі, тазалығы, дене температурасы, т.б.)</w:t>
            </w:r>
          </w:p>
          <w:p w14:paraId="2B47D314" w14:textId="77777777" w:rsidR="008832FD" w:rsidRDefault="008832FD">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t>Ата-аналардан баланың денсаулығы туралы қысқаша ақпарат алу</w:t>
            </w:r>
          </w:p>
          <w:p w14:paraId="7D797E01"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38E3E11A"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193F7C49"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338FCE31" w14:textId="77777777" w:rsidR="008832FD" w:rsidRDefault="008832FD">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2EE60731"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8832FD" w:rsidRPr="008832FD" w14:paraId="3858B335" w14:textId="77777777" w:rsidTr="008832FD">
        <w:trPr>
          <w:trHeight w:val="551"/>
        </w:trPr>
        <w:tc>
          <w:tcPr>
            <w:tcW w:w="3079" w:type="dxa"/>
            <w:tcBorders>
              <w:top w:val="single" w:sz="4" w:space="0" w:color="000000"/>
              <w:left w:val="single" w:sz="4" w:space="0" w:color="000000"/>
              <w:bottom w:val="single" w:sz="4" w:space="0" w:color="000000"/>
              <w:right w:val="single" w:sz="4" w:space="0" w:color="000000"/>
            </w:tcBorders>
            <w:hideMark/>
          </w:tcPr>
          <w:p w14:paraId="4DCA254C" w14:textId="77777777" w:rsidR="008832FD" w:rsidRDefault="008832FD">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61" w:type="dxa"/>
            <w:gridSpan w:val="7"/>
            <w:tcBorders>
              <w:top w:val="single" w:sz="8" w:space="0" w:color="000000"/>
              <w:left w:val="single" w:sz="8" w:space="0" w:color="000000"/>
              <w:bottom w:val="single" w:sz="8" w:space="0" w:color="000000"/>
              <w:right w:val="single" w:sz="8" w:space="0" w:color="000000"/>
            </w:tcBorders>
            <w:hideMark/>
          </w:tcPr>
          <w:p w14:paraId="5F05A096"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kk-KZ"/>
              </w:rPr>
              <w:t>А</w:t>
            </w:r>
            <w:r>
              <w:rPr>
                <w:rFonts w:ascii="Times New Roman" w:eastAsiaTheme="majorEastAsia" w:hAnsi="Times New Roman" w:cs="Times New Roman"/>
                <w:color w:val="000000"/>
                <w:sz w:val="24"/>
                <w:szCs w:val="24"/>
                <w:lang w:val="zh-CN"/>
              </w:rPr>
              <w:t>та-аналардың педагогикалық мәдениетін арттыру;</w:t>
            </w:r>
          </w:p>
          <w:p w14:paraId="75EE7B5F"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әр тәрбиеленушінің отбасымен әріптестік қарым-қатынасын орнату;</w:t>
            </w:r>
          </w:p>
          <w:p w14:paraId="58FFE665"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балаларды дамыту мен тәрбиелеу үшін отбасы мен МДҰ-ның күш-жігерін</w:t>
            </w:r>
          </w:p>
          <w:p w14:paraId="6C368655"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color w:val="000000"/>
                <w:sz w:val="24"/>
                <w:szCs w:val="24"/>
                <w:lang w:val="zh-CN"/>
              </w:rPr>
              <w:t>біріктіру;ата-аналардың, МДҰ тәрбиеленушілері мен педагогтерінің қарым-</w:t>
            </w:r>
          </w:p>
          <w:p w14:paraId="02CC5C53" w14:textId="77777777" w:rsidR="008832FD" w:rsidRDefault="008832FD">
            <w:pPr>
              <w:spacing w:after="0" w:line="240" w:lineRule="auto"/>
              <w:rPr>
                <w:rFonts w:ascii="Times New Roman" w:eastAsiaTheme="majorEastAsia" w:hAnsi="Times New Roman" w:cs="Times New Roman"/>
                <w:color w:val="000000"/>
                <w:sz w:val="24"/>
                <w:szCs w:val="24"/>
                <w:lang w:val="kk-KZ" w:eastAsia="zh-CN"/>
              </w:rPr>
            </w:pPr>
            <w:r>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74FE8FED" w14:textId="77777777" w:rsidR="008832FD" w:rsidRDefault="008832FD">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bCs/>
                <w:color w:val="000000"/>
                <w:sz w:val="24"/>
                <w:szCs w:val="24"/>
                <w:lang w:val="zh-CN"/>
              </w:rPr>
              <w:t>Ата</w:t>
            </w:r>
            <w:r>
              <w:rPr>
                <w:rFonts w:ascii="Times New Roman" w:eastAsia="Times New Roman" w:hAnsi="Times New Roman" w:cs="Times New Roman"/>
                <w:b/>
                <w:bCs/>
                <w:color w:val="000000"/>
                <w:sz w:val="24"/>
                <w:szCs w:val="24"/>
                <w:lang w:val="kk-KZ"/>
              </w:rPr>
              <w:t>-аналармен жұмысты ұйымдастыру</w:t>
            </w:r>
          </w:p>
          <w:p w14:paraId="64E464A5"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28F5EDED"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7DB56AB8"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33CC1BF1"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8832FD" w14:paraId="5164946E" w14:textId="77777777" w:rsidTr="008832FD">
        <w:trPr>
          <w:trHeight w:val="1678"/>
        </w:trPr>
        <w:tc>
          <w:tcPr>
            <w:tcW w:w="3079" w:type="dxa"/>
            <w:tcBorders>
              <w:top w:val="single" w:sz="4" w:space="0" w:color="000000"/>
              <w:left w:val="single" w:sz="4" w:space="0" w:color="000000"/>
              <w:bottom w:val="single" w:sz="4" w:space="0" w:color="000000"/>
              <w:right w:val="single" w:sz="4" w:space="0" w:color="000000"/>
            </w:tcBorders>
            <w:hideMark/>
          </w:tcPr>
          <w:p w14:paraId="3DDFDD1C" w14:textId="77777777" w:rsidR="008832FD" w:rsidRDefault="008832FD">
            <w:pPr>
              <w:spacing w:after="0" w:line="240" w:lineRule="auto"/>
              <w:ind w:left="2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62" w:type="dxa"/>
            <w:gridSpan w:val="2"/>
            <w:tcBorders>
              <w:top w:val="single" w:sz="4" w:space="0" w:color="000000"/>
              <w:left w:val="single" w:sz="4" w:space="0" w:color="000000"/>
              <w:bottom w:val="single" w:sz="4" w:space="0" w:color="000000"/>
              <w:right w:val="single" w:sz="4" w:space="0" w:color="000000"/>
            </w:tcBorders>
          </w:tcPr>
          <w:p w14:paraId="50324161" w14:textId="77777777" w:rsidR="008832FD" w:rsidRDefault="008832FD">
            <w:pPr>
              <w:spacing w:after="0" w:line="240" w:lineRule="auto"/>
              <w:rPr>
                <w:rFonts w:ascii="Times New Roman" w:eastAsia="Times New Roman" w:hAnsi="Times New Roman" w:cs="Times New Roman"/>
                <w:sz w:val="24"/>
                <w:szCs w:val="24"/>
                <w:lang w:val="kk-KZ"/>
              </w:rPr>
            </w:pPr>
          </w:p>
        </w:tc>
        <w:tc>
          <w:tcPr>
            <w:tcW w:w="2355" w:type="dxa"/>
            <w:tcBorders>
              <w:top w:val="single" w:sz="4" w:space="0" w:color="000000"/>
              <w:left w:val="single" w:sz="4" w:space="0" w:color="000000"/>
              <w:bottom w:val="single" w:sz="4" w:space="0" w:color="000000"/>
              <w:right w:val="single" w:sz="4" w:space="0" w:color="000000"/>
            </w:tcBorders>
            <w:hideMark/>
          </w:tcPr>
          <w:p w14:paraId="330307A5"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«Орындықтарды жинастыр» </w:t>
            </w:r>
          </w:p>
          <w:p w14:paraId="164923E1"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Өз орындықтарын қою, еңбекке баулу </w:t>
            </w:r>
            <w:r>
              <w:rPr>
                <w:rFonts w:ascii="Times New Roman" w:eastAsia="Times New Roman" w:hAnsi="Times New Roman" w:cs="Times New Roman"/>
                <w:b/>
                <w:color w:val="000000" w:themeColor="text1"/>
                <w:sz w:val="24"/>
                <w:szCs w:val="24"/>
                <w:lang w:val="kk-KZ"/>
              </w:rPr>
              <w:t>Әлеуметтік дағдылар</w:t>
            </w:r>
          </w:p>
        </w:tc>
        <w:tc>
          <w:tcPr>
            <w:tcW w:w="2411" w:type="dxa"/>
            <w:tcBorders>
              <w:top w:val="single" w:sz="4" w:space="0" w:color="000000"/>
              <w:left w:val="single" w:sz="4" w:space="0" w:color="000000"/>
              <w:bottom w:val="single" w:sz="4" w:space="0" w:color="000000"/>
              <w:right w:val="single" w:sz="4" w:space="0" w:color="000000"/>
            </w:tcBorders>
          </w:tcPr>
          <w:p w14:paraId="0EF2278A"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Pr>
                <w:rFonts w:ascii="Times New Roman" w:eastAsia="Times New Roman" w:hAnsi="Times New Roman" w:cs="Times New Roman"/>
                <w:b/>
                <w:color w:val="000000" w:themeColor="text1"/>
                <w:sz w:val="24"/>
                <w:szCs w:val="24"/>
                <w:lang w:val="kk-KZ"/>
              </w:rPr>
              <w:t>Қауіпсіздік әрекеті</w:t>
            </w:r>
            <w:r>
              <w:rPr>
                <w:rFonts w:ascii="Times New Roman" w:eastAsia="Times New Roman" w:hAnsi="Times New Roman" w:cs="Times New Roman"/>
                <w:color w:val="000000" w:themeColor="text1"/>
                <w:sz w:val="24"/>
                <w:szCs w:val="24"/>
                <w:lang w:val="kk-KZ"/>
              </w:rPr>
              <w:t xml:space="preserve"> </w:t>
            </w:r>
          </w:p>
          <w:p w14:paraId="7AE38078"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04C4634C"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«Өзім туралы» Өздері туралы айтып береді </w:t>
            </w:r>
            <w:r>
              <w:rPr>
                <w:rFonts w:ascii="Times New Roman" w:eastAsia="Times New Roman" w:hAnsi="Times New Roman" w:cs="Times New Roman"/>
                <w:b/>
                <w:color w:val="000000" w:themeColor="text1"/>
                <w:sz w:val="24"/>
                <w:szCs w:val="24"/>
                <w:lang w:val="kk-KZ"/>
              </w:rPr>
              <w:t>Коммуникативтік дағдылар</w:t>
            </w:r>
          </w:p>
        </w:tc>
        <w:tc>
          <w:tcPr>
            <w:tcW w:w="2841" w:type="dxa"/>
            <w:tcBorders>
              <w:top w:val="single" w:sz="4" w:space="0" w:color="000000"/>
              <w:left w:val="single" w:sz="4" w:space="0" w:color="000000"/>
              <w:bottom w:val="single" w:sz="4" w:space="0" w:color="000000"/>
              <w:right w:val="single" w:sz="4" w:space="0" w:color="000000"/>
            </w:tcBorders>
            <w:hideMark/>
          </w:tcPr>
          <w:p w14:paraId="7D221D11"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«Сиқырлы күз». Күз мезгіліне табиғи материалдан тәрбиешінің көмегімен күздің көрмесін дайындау</w:t>
            </w:r>
          </w:p>
          <w:p w14:paraId="20C219CD"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Коммуникативтік дағдылар</w:t>
            </w:r>
            <w:r>
              <w:rPr>
                <w:rFonts w:ascii="Times New Roman" w:eastAsia="Times New Roman" w:hAnsi="Times New Roman" w:cs="Times New Roman"/>
                <w:color w:val="000000" w:themeColor="text1"/>
                <w:sz w:val="24"/>
                <w:szCs w:val="24"/>
                <w:lang w:val="kk-KZ"/>
              </w:rPr>
              <w:t xml:space="preserve"> </w:t>
            </w:r>
          </w:p>
        </w:tc>
      </w:tr>
      <w:tr w:rsidR="008832FD" w:rsidRPr="008832FD" w14:paraId="6ABE1801" w14:textId="77777777" w:rsidTr="008832FD">
        <w:trPr>
          <w:trHeight w:val="325"/>
        </w:trPr>
        <w:tc>
          <w:tcPr>
            <w:tcW w:w="3079" w:type="dxa"/>
            <w:tcBorders>
              <w:top w:val="single" w:sz="4" w:space="0" w:color="000000"/>
              <w:left w:val="single" w:sz="4" w:space="0" w:color="000000"/>
              <w:bottom w:val="single" w:sz="4" w:space="0" w:color="000000"/>
              <w:right w:val="single" w:sz="4" w:space="0" w:color="000000"/>
            </w:tcBorders>
            <w:hideMark/>
          </w:tcPr>
          <w:p w14:paraId="1A9F1A54"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Ертеңгілік жаттығу</w:t>
            </w:r>
          </w:p>
        </w:tc>
        <w:tc>
          <w:tcPr>
            <w:tcW w:w="12461" w:type="dxa"/>
            <w:gridSpan w:val="7"/>
            <w:tcBorders>
              <w:top w:val="single" w:sz="4" w:space="0" w:color="000000"/>
              <w:left w:val="single" w:sz="4" w:space="0" w:color="000000"/>
              <w:bottom w:val="single" w:sz="4" w:space="0" w:color="000000"/>
              <w:right w:val="single" w:sz="4" w:space="0" w:color="000000"/>
            </w:tcBorders>
            <w:hideMark/>
          </w:tcPr>
          <w:p w14:paraId="64C1BE3D"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77AC0D10"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E7E1607"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Pr>
                <w:rFonts w:ascii="Times New Roman" w:eastAsiaTheme="majorEastAsia" w:hAnsi="Times New Roman" w:cs="Times New Roman"/>
                <w:b/>
                <w:bCs/>
                <w:color w:val="000000" w:themeColor="text1"/>
                <w:sz w:val="24"/>
                <w:szCs w:val="24"/>
                <w:lang w:val="kk-KZ"/>
              </w:rPr>
              <w:t>Мақсаты:</w:t>
            </w:r>
            <w:r>
              <w:rPr>
                <w:rFonts w:ascii="Times New Roman" w:eastAsiaTheme="majorEastAsia" w:hAnsi="Times New Roman" w:cs="Times New Roman"/>
                <w:color w:val="000000" w:themeColor="text1"/>
                <w:sz w:val="24"/>
                <w:szCs w:val="24"/>
                <w:lang w:val="kk-KZ"/>
              </w:rPr>
              <w:t> </w:t>
            </w:r>
            <w:r>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661FBDB8"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832FD" w:rsidRPr="008832FD" w14:paraId="664F164D" w14:textId="77777777" w:rsidTr="008832FD">
        <w:trPr>
          <w:trHeight w:val="321"/>
        </w:trPr>
        <w:tc>
          <w:tcPr>
            <w:tcW w:w="3079" w:type="dxa"/>
            <w:tcBorders>
              <w:top w:val="single" w:sz="4" w:space="0" w:color="000000"/>
              <w:left w:val="single" w:sz="4" w:space="0" w:color="000000"/>
              <w:bottom w:val="single" w:sz="4" w:space="0" w:color="000000"/>
              <w:right w:val="single" w:sz="4" w:space="0" w:color="000000"/>
            </w:tcBorders>
            <w:hideMark/>
          </w:tcPr>
          <w:p w14:paraId="19ABC83D"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61" w:type="dxa"/>
            <w:gridSpan w:val="7"/>
            <w:tcBorders>
              <w:top w:val="single" w:sz="4" w:space="0" w:color="000000"/>
              <w:left w:val="single" w:sz="4" w:space="0" w:color="000000"/>
              <w:bottom w:val="single" w:sz="4" w:space="0" w:color="000000"/>
              <w:right w:val="single" w:sz="4" w:space="0" w:color="000000"/>
            </w:tcBorders>
            <w:hideMark/>
          </w:tcPr>
          <w:p w14:paraId="6E2D98E2"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832FD" w:rsidRPr="008832FD" w14:paraId="3108D534" w14:textId="77777777" w:rsidTr="008832FD">
        <w:trPr>
          <w:trHeight w:val="551"/>
        </w:trPr>
        <w:tc>
          <w:tcPr>
            <w:tcW w:w="3079" w:type="dxa"/>
            <w:tcBorders>
              <w:top w:val="single" w:sz="4" w:space="0" w:color="auto"/>
              <w:left w:val="single" w:sz="4" w:space="0" w:color="000000"/>
              <w:bottom w:val="single" w:sz="4" w:space="0" w:color="000000"/>
              <w:right w:val="single" w:sz="4" w:space="0" w:color="000000"/>
            </w:tcBorders>
            <w:hideMark/>
          </w:tcPr>
          <w:p w14:paraId="03178016"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379985FD"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461" w:type="dxa"/>
            <w:gridSpan w:val="7"/>
            <w:tcBorders>
              <w:top w:val="single" w:sz="8" w:space="0" w:color="000000"/>
              <w:left w:val="single" w:sz="8" w:space="0" w:color="000000"/>
              <w:bottom w:val="single" w:sz="8" w:space="0" w:color="000000"/>
              <w:right w:val="single" w:sz="4" w:space="0" w:color="000000"/>
            </w:tcBorders>
            <w:hideMark/>
          </w:tcPr>
          <w:p w14:paraId="17B60505"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3CEB4D95" w14:textId="77777777" w:rsidR="008832FD" w:rsidRDefault="008832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A0C32E2" w14:textId="77777777" w:rsidR="008832FD" w:rsidRDefault="008832FD">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8832FD" w14:paraId="737FB8DA" w14:textId="77777777" w:rsidTr="008832FD">
        <w:trPr>
          <w:trHeight w:val="447"/>
        </w:trPr>
        <w:tc>
          <w:tcPr>
            <w:tcW w:w="3079" w:type="dxa"/>
            <w:vMerge w:val="restart"/>
            <w:tcBorders>
              <w:top w:val="single" w:sz="4" w:space="0" w:color="000000"/>
              <w:left w:val="single" w:sz="4" w:space="0" w:color="000000"/>
              <w:bottom w:val="single" w:sz="4" w:space="0" w:color="000000"/>
              <w:right w:val="single" w:sz="4" w:space="0" w:color="000000"/>
            </w:tcBorders>
            <w:hideMark/>
          </w:tcPr>
          <w:p w14:paraId="3AE80235"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162" w:type="dxa"/>
            <w:gridSpan w:val="2"/>
            <w:tcBorders>
              <w:top w:val="single" w:sz="8" w:space="0" w:color="000000"/>
              <w:left w:val="single" w:sz="8" w:space="0" w:color="000000"/>
              <w:bottom w:val="single" w:sz="8" w:space="0" w:color="000000"/>
              <w:right w:val="single" w:sz="4" w:space="0" w:color="auto"/>
            </w:tcBorders>
          </w:tcPr>
          <w:p w14:paraId="71A98EAE" w14:textId="77777777" w:rsidR="008832FD" w:rsidRDefault="008832FD">
            <w:pPr>
              <w:spacing w:after="0" w:line="240" w:lineRule="auto"/>
              <w:rPr>
                <w:rFonts w:ascii="Times New Roman" w:eastAsia="Calibri" w:hAnsi="Times New Roman" w:cs="Times New Roman"/>
                <w:sz w:val="24"/>
                <w:szCs w:val="24"/>
                <w:lang w:val="kk-KZ"/>
              </w:rPr>
            </w:pPr>
          </w:p>
        </w:tc>
        <w:tc>
          <w:tcPr>
            <w:tcW w:w="2355" w:type="dxa"/>
            <w:tcBorders>
              <w:top w:val="single" w:sz="8" w:space="0" w:color="000000"/>
              <w:left w:val="single" w:sz="4" w:space="0" w:color="auto"/>
              <w:bottom w:val="single" w:sz="8" w:space="0" w:color="000000"/>
              <w:right w:val="single" w:sz="4" w:space="0" w:color="auto"/>
            </w:tcBorders>
            <w:hideMark/>
          </w:tcPr>
          <w:p w14:paraId="10D3AAD7" w14:textId="77777777" w:rsidR="008832FD" w:rsidRDefault="008832FD">
            <w:pPr>
              <w:spacing w:after="0" w:line="240" w:lineRule="auto"/>
              <w:rPr>
                <w:rFonts w:ascii="Times New Roman" w:eastAsia="Calibri" w:hAnsi="Times New Roman" w:cs="Times New Roman"/>
                <w:b/>
                <w:color w:val="000000"/>
                <w:sz w:val="24"/>
                <w:szCs w:val="24"/>
                <w:lang w:val="zh-CN" w:eastAsia="zh-CN"/>
              </w:rPr>
            </w:pPr>
            <w:r>
              <w:rPr>
                <w:rFonts w:ascii="Times New Roman" w:eastAsia="Calibri" w:hAnsi="Times New Roman" w:cs="Times New Roman"/>
                <w:bCs/>
                <w:color w:val="000000"/>
                <w:sz w:val="24"/>
                <w:szCs w:val="24"/>
                <w:lang w:val="zh-CN"/>
              </w:rPr>
              <w:t xml:space="preserve"> </w:t>
            </w:r>
            <w:r>
              <w:rPr>
                <w:rFonts w:ascii="Times New Roman" w:eastAsia="Calibri" w:hAnsi="Times New Roman" w:cs="Times New Roman"/>
                <w:b/>
                <w:color w:val="000000"/>
                <w:sz w:val="24"/>
                <w:szCs w:val="24"/>
                <w:lang w:val="zh-CN" w:eastAsia="zh-CN"/>
              </w:rPr>
              <w:t>Қазақ тілі</w:t>
            </w:r>
          </w:p>
          <w:p w14:paraId="234DB6E0" w14:textId="77777777" w:rsidR="008832FD" w:rsidRDefault="008832FD">
            <w:pPr>
              <w:pStyle w:val="a5"/>
              <w:spacing w:before="0" w:beforeAutospacing="0" w:after="0" w:afterAutospacing="0"/>
              <w:rPr>
                <w:sz w:val="22"/>
                <w:szCs w:val="22"/>
                <w:lang w:val="kk-KZ"/>
              </w:rPr>
            </w:pPr>
            <w:r>
              <w:rPr>
                <w:rStyle w:val="af5"/>
                <w:rFonts w:eastAsiaTheme="majorEastAsia"/>
                <w:sz w:val="22"/>
                <w:szCs w:val="22"/>
                <w:lang w:val="kk-KZ"/>
              </w:rPr>
              <w:t>Міндет:</w:t>
            </w:r>
            <w:r>
              <w:rPr>
                <w:sz w:val="22"/>
                <w:szCs w:val="22"/>
                <w:lang w:val="kk-KZ"/>
              </w:rPr>
              <w:t xml:space="preserve"> Байланыстырып сөйлеу дағдысын дамыту</w:t>
            </w:r>
            <w:r>
              <w:rPr>
                <w:sz w:val="22"/>
                <w:szCs w:val="22"/>
                <w:lang w:val="kk-KZ"/>
              </w:rPr>
              <w:br/>
            </w:r>
            <w:r>
              <w:rPr>
                <w:rStyle w:val="af5"/>
                <w:rFonts w:eastAsiaTheme="majorEastAsia"/>
                <w:sz w:val="22"/>
                <w:szCs w:val="22"/>
                <w:lang w:val="kk-KZ"/>
              </w:rPr>
              <w:t>Іс-әрекет барысы:</w:t>
            </w:r>
          </w:p>
          <w:p w14:paraId="776D6EC3" w14:textId="77777777" w:rsidR="008832FD" w:rsidRDefault="008832FD">
            <w:pPr>
              <w:pStyle w:val="a5"/>
              <w:spacing w:before="0" w:beforeAutospacing="0" w:after="0" w:afterAutospacing="0"/>
              <w:rPr>
                <w:sz w:val="22"/>
                <w:szCs w:val="22"/>
                <w:lang w:val="kk-KZ"/>
              </w:rPr>
            </w:pPr>
            <w:r>
              <w:rPr>
                <w:sz w:val="22"/>
                <w:szCs w:val="22"/>
                <w:lang w:val="kk-KZ"/>
              </w:rPr>
              <w:t>Балалар бір-біріне сұрақ қояды</w:t>
            </w:r>
          </w:p>
          <w:p w14:paraId="3C3F224E" w14:textId="77777777" w:rsidR="008832FD" w:rsidRDefault="008832FD">
            <w:pPr>
              <w:pStyle w:val="a5"/>
              <w:spacing w:before="0" w:beforeAutospacing="0" w:after="0" w:afterAutospacing="0"/>
              <w:rPr>
                <w:sz w:val="22"/>
                <w:szCs w:val="22"/>
                <w:lang w:val="kk-KZ"/>
              </w:rPr>
            </w:pPr>
            <w:r>
              <w:rPr>
                <w:sz w:val="22"/>
                <w:szCs w:val="22"/>
                <w:lang w:val="kk-KZ"/>
              </w:rPr>
              <w:t>Әр бала досының жауабын тыңдап, қатесін табады</w:t>
            </w:r>
          </w:p>
          <w:p w14:paraId="5D13E0BA" w14:textId="77777777" w:rsidR="008832FD" w:rsidRDefault="008832FD">
            <w:pPr>
              <w:spacing w:after="0" w:line="240" w:lineRule="auto"/>
              <w:rPr>
                <w:rFonts w:ascii="Times New Roman" w:eastAsia="Calibri" w:hAnsi="Times New Roman" w:cs="Times New Roman"/>
                <w:sz w:val="24"/>
                <w:szCs w:val="24"/>
                <w:lang w:val="kk-KZ"/>
              </w:rPr>
            </w:pPr>
            <w:r>
              <w:rPr>
                <w:rStyle w:val="af5"/>
                <w:lang w:val="kk-KZ"/>
              </w:rPr>
              <w:t>Нәтиже:</w:t>
            </w:r>
            <w:r>
              <w:rPr>
                <w:rFonts w:ascii="Times New Roman" w:hAnsi="Times New Roman" w:cs="Times New Roman"/>
                <w:lang w:val="kk-KZ"/>
              </w:rPr>
              <w:t xml:space="preserve"> Балалар өз құрдастарының жауабындағы қателіктерді ажыратып, дұрыс айтуға дағдыланады</w:t>
            </w:r>
          </w:p>
        </w:tc>
        <w:tc>
          <w:tcPr>
            <w:tcW w:w="2411" w:type="dxa"/>
            <w:tcBorders>
              <w:top w:val="single" w:sz="8" w:space="0" w:color="000000"/>
              <w:left w:val="single" w:sz="4" w:space="0" w:color="auto"/>
              <w:bottom w:val="single" w:sz="8" w:space="0" w:color="000000"/>
              <w:right w:val="single" w:sz="8" w:space="0" w:color="000000"/>
            </w:tcBorders>
            <w:hideMark/>
          </w:tcPr>
          <w:p w14:paraId="5EA129F8"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67D3E63C" w14:textId="77777777" w:rsidR="008832FD" w:rsidRDefault="008832FD">
            <w:pPr>
              <w:spacing w:after="0" w:line="240" w:lineRule="auto"/>
              <w:rPr>
                <w:rFonts w:ascii="Times New Roman" w:eastAsiaTheme="majorEastAsia"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Қолды артқа қойып, алға еңкею.</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Жіптен секіріп өту.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Қимылдарды әнге қосып орындау.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Қимылды ойын:</w:t>
            </w:r>
            <w:r>
              <w:rPr>
                <w:rFonts w:ascii="Times New Roman" w:eastAsia="Calibri" w:hAnsi="Times New Roman" w:cs="Times New Roman"/>
                <w:color w:val="000000"/>
                <w:sz w:val="24"/>
                <w:szCs w:val="24"/>
                <w:lang w:val="kk-KZ"/>
              </w:rPr>
              <w:t> «Теңге алу».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Салауатты өмір салты:</w:t>
            </w:r>
            <w:r>
              <w:rPr>
                <w:rFonts w:ascii="Times New Roman" w:eastAsia="Calibri" w:hAnsi="Times New Roman" w:cs="Times New Roman"/>
                <w:color w:val="000000"/>
                <w:sz w:val="24"/>
                <w:szCs w:val="24"/>
                <w:lang w:val="kk-KZ"/>
              </w:rPr>
              <w:t> Жеке заттарды таза ұстау, тарақты дұрыс пайдалану</w:t>
            </w:r>
          </w:p>
        </w:tc>
        <w:tc>
          <w:tcPr>
            <w:tcW w:w="2692" w:type="dxa"/>
            <w:gridSpan w:val="2"/>
            <w:tcBorders>
              <w:top w:val="single" w:sz="8" w:space="0" w:color="000000"/>
              <w:left w:val="single" w:sz="8" w:space="0" w:color="000000"/>
              <w:bottom w:val="single" w:sz="8" w:space="0" w:color="000000"/>
              <w:right w:val="single" w:sz="8" w:space="0" w:color="000000"/>
            </w:tcBorders>
          </w:tcPr>
          <w:p w14:paraId="47346F27" w14:textId="77777777" w:rsidR="008832FD" w:rsidRDefault="008832FD">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4198FF76"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Кіріспе бөлім:</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Қолды жоғары көтеріп, тізеге дейін еңкею.</w:t>
            </w:r>
            <w:r>
              <w:rPr>
                <w:rFonts w:ascii="Times New Roman" w:eastAsia="Times New Roman" w:hAnsi="Times New Roman" w:cs="Times New Roman"/>
                <w:color w:val="000000"/>
                <w:sz w:val="24"/>
                <w:szCs w:val="24"/>
                <w:lang w:val="zh-CN"/>
              </w:rPr>
              <w:br/>
            </w:r>
            <w:r>
              <w:rPr>
                <w:rFonts w:ascii="Times New Roman" w:eastAsiaTheme="majorEastAsia" w:hAnsi="Times New Roman" w:cs="Times New Roman"/>
                <w:b/>
                <w:bCs/>
                <w:color w:val="000000"/>
                <w:sz w:val="24"/>
                <w:szCs w:val="24"/>
                <w:lang w:val="zh-CN"/>
              </w:rPr>
              <w:t>Негізгі қимыл:</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Қолдың ұшын еденге тигізу.</w:t>
            </w:r>
            <w:r>
              <w:rPr>
                <w:rFonts w:ascii="Times New Roman" w:eastAsia="Times New Roman" w:hAnsi="Times New Roman" w:cs="Times New Roman"/>
                <w:color w:val="000000"/>
                <w:sz w:val="24"/>
                <w:szCs w:val="24"/>
                <w:lang w:val="zh-CN"/>
              </w:rPr>
              <w:br/>
            </w:r>
            <w:r>
              <w:rPr>
                <w:rFonts w:ascii="Times New Roman" w:eastAsiaTheme="majorEastAsia" w:hAnsi="Times New Roman" w:cs="Times New Roman"/>
                <w:b/>
                <w:bCs/>
                <w:color w:val="000000"/>
                <w:sz w:val="24"/>
                <w:szCs w:val="24"/>
                <w:lang w:val="zh-CN"/>
              </w:rPr>
              <w:t>Ырғақтық жаттығу:</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Шеңберде секіру.</w:t>
            </w:r>
            <w:r>
              <w:rPr>
                <w:rFonts w:ascii="Times New Roman" w:eastAsia="Times New Roman" w:hAnsi="Times New Roman" w:cs="Times New Roman"/>
                <w:color w:val="000000"/>
                <w:sz w:val="24"/>
                <w:szCs w:val="24"/>
                <w:lang w:val="zh-CN"/>
              </w:rPr>
              <w:br/>
            </w:r>
            <w:r>
              <w:rPr>
                <w:rFonts w:ascii="Times New Roman" w:eastAsiaTheme="majorEastAsia" w:hAnsi="Times New Roman" w:cs="Times New Roman"/>
                <w:b/>
                <w:bCs/>
                <w:color w:val="000000"/>
                <w:sz w:val="24"/>
                <w:szCs w:val="24"/>
                <w:lang w:val="zh-CN"/>
              </w:rPr>
              <w:t>Қимылды ойын:</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«Ұшты-ұшты».</w:t>
            </w:r>
            <w:r>
              <w:rPr>
                <w:rFonts w:ascii="Times New Roman" w:eastAsia="Times New Roman" w:hAnsi="Times New Roman" w:cs="Times New Roman"/>
                <w:color w:val="000000"/>
                <w:sz w:val="24"/>
                <w:szCs w:val="24"/>
                <w:lang w:val="zh-CN"/>
              </w:rPr>
              <w:br/>
            </w:r>
            <w:r>
              <w:rPr>
                <w:rFonts w:ascii="Times New Roman" w:eastAsiaTheme="majorEastAsia" w:hAnsi="Times New Roman" w:cs="Times New Roman"/>
                <w:b/>
                <w:bCs/>
                <w:color w:val="000000"/>
                <w:sz w:val="24"/>
                <w:szCs w:val="24"/>
                <w:lang w:val="zh-CN"/>
              </w:rPr>
              <w:t>Салауатты өмір салты:</w:t>
            </w:r>
            <w:r>
              <w:rPr>
                <w:rFonts w:ascii="Times New Roman" w:eastAsiaTheme="majorEastAsia" w:hAnsi="Times New Roman" w:cs="Times New Roman"/>
                <w:color w:val="000000"/>
                <w:sz w:val="24"/>
                <w:szCs w:val="24"/>
                <w:lang w:val="zh-CN"/>
              </w:rPr>
              <w:t> </w:t>
            </w:r>
            <w:r>
              <w:rPr>
                <w:rFonts w:ascii="Times New Roman" w:eastAsia="Times New Roman" w:hAnsi="Times New Roman" w:cs="Times New Roman"/>
                <w:color w:val="000000"/>
                <w:sz w:val="24"/>
                <w:szCs w:val="24"/>
                <w:lang w:val="zh-CN"/>
              </w:rPr>
              <w:t>Үйде және балабақшада тазалық сақтау.</w:t>
            </w:r>
          </w:p>
          <w:p w14:paraId="258D38F8" w14:textId="77777777" w:rsidR="008832FD" w:rsidRDefault="008832FD">
            <w:pPr>
              <w:spacing w:after="0" w:line="240" w:lineRule="auto"/>
              <w:rPr>
                <w:rFonts w:ascii="Times New Roman" w:eastAsia="Calibri" w:hAnsi="Times New Roman" w:cs="Times New Roman"/>
                <w:b/>
                <w:sz w:val="24"/>
                <w:szCs w:val="24"/>
                <w:lang w:val="zh-CN" w:eastAsia="zh-CN"/>
              </w:rPr>
            </w:pPr>
          </w:p>
        </w:tc>
        <w:tc>
          <w:tcPr>
            <w:tcW w:w="2841" w:type="dxa"/>
            <w:tcBorders>
              <w:top w:val="single" w:sz="8" w:space="0" w:color="000000"/>
              <w:left w:val="single" w:sz="8" w:space="0" w:color="000000"/>
              <w:bottom w:val="single" w:sz="8" w:space="0" w:color="000000"/>
              <w:right w:val="single" w:sz="8" w:space="0" w:color="000000"/>
            </w:tcBorders>
          </w:tcPr>
          <w:p w14:paraId="35CF5989" w14:textId="77777777" w:rsidR="008832FD" w:rsidRDefault="008832FD">
            <w:pPr>
              <w:spacing w:after="0" w:line="240" w:lineRule="auto"/>
              <w:rPr>
                <w:rFonts w:ascii="Times New Roman" w:eastAsia="Calibri" w:hAnsi="Times New Roman" w:cs="Times New Roman"/>
                <w:b/>
                <w:bCs/>
                <w:color w:val="000000"/>
                <w:sz w:val="24"/>
                <w:szCs w:val="24"/>
                <w:lang w:val="kk-KZ" w:eastAsia="zh-CN"/>
              </w:rPr>
            </w:pPr>
            <w:r>
              <w:rPr>
                <w:rFonts w:ascii="Times New Roman" w:eastAsia="Calibri" w:hAnsi="Times New Roman" w:cs="Times New Roman"/>
                <w:b/>
                <w:bCs/>
                <w:color w:val="000000"/>
                <w:sz w:val="24"/>
                <w:szCs w:val="24"/>
                <w:lang w:val="kk-KZ" w:eastAsia="zh-CN"/>
              </w:rPr>
              <w:t xml:space="preserve">Музыка </w:t>
            </w:r>
          </w:p>
          <w:p w14:paraId="6EAAB5A2" w14:textId="77777777" w:rsidR="008832FD" w:rsidRDefault="008832FD">
            <w:pPr>
              <w:tabs>
                <w:tab w:val="left" w:pos="4536"/>
              </w:tabs>
              <w:spacing w:after="0"/>
              <w:rPr>
                <w:rFonts w:ascii="Times New Roman" w:hAnsi="Times New Roman" w:cs="Times New Roman"/>
                <w:lang w:val="kk-KZ" w:eastAsia="zh-CN"/>
              </w:rPr>
            </w:pPr>
            <w:r>
              <w:rPr>
                <w:rStyle w:val="af5"/>
                <w:lang w:val="kk-KZ" w:eastAsia="zh-CN"/>
              </w:rPr>
              <w:t>Міндет:</w:t>
            </w:r>
            <w:r>
              <w:rPr>
                <w:rFonts w:ascii="Times New Roman" w:hAnsi="Times New Roman" w:cs="Times New Roman"/>
                <w:lang w:val="kk-KZ" w:eastAsia="zh-CN"/>
              </w:rPr>
              <w:t xml:space="preserve"> Әнді созып айтуға дағдыландыру</w:t>
            </w:r>
            <w:r>
              <w:rPr>
                <w:rFonts w:ascii="Times New Roman" w:hAnsi="Times New Roman" w:cs="Times New Roman"/>
                <w:lang w:val="kk-KZ" w:eastAsia="zh-CN"/>
              </w:rPr>
              <w:br/>
            </w:r>
            <w:r>
              <w:rPr>
                <w:rStyle w:val="af5"/>
                <w:rFonts w:ascii="Times New Roman" w:hAnsi="Times New Roman" w:cs="Times New Roman"/>
                <w:lang w:val="kk-KZ" w:eastAsia="zh-CN"/>
              </w:rPr>
              <w:t>Іс-әрекет барысы:</w:t>
            </w:r>
            <w:r>
              <w:rPr>
                <w:rFonts w:ascii="Times New Roman" w:hAnsi="Times New Roman" w:cs="Times New Roman"/>
                <w:lang w:val="kk-KZ" w:eastAsia="zh-CN"/>
              </w:rPr>
              <w:t xml:space="preserve"> Балалар «ре-си» бірінші октава шегінде қарапайым әуенді созып айтады</w:t>
            </w:r>
            <w:r>
              <w:rPr>
                <w:rFonts w:ascii="Times New Roman" w:hAnsi="Times New Roman" w:cs="Times New Roman"/>
                <w:lang w:val="kk-KZ" w:eastAsia="zh-CN"/>
              </w:rPr>
              <w:br/>
            </w:r>
            <w:r>
              <w:rPr>
                <w:rStyle w:val="af5"/>
                <w:rFonts w:ascii="Times New Roman" w:hAnsi="Times New Roman" w:cs="Times New Roman"/>
                <w:lang w:val="kk-KZ" w:eastAsia="zh-CN"/>
              </w:rPr>
              <w:t>Нәтиже:</w:t>
            </w:r>
            <w:r>
              <w:rPr>
                <w:rFonts w:ascii="Times New Roman" w:hAnsi="Times New Roman" w:cs="Times New Roman"/>
                <w:lang w:val="kk-KZ" w:eastAsia="zh-CN"/>
              </w:rPr>
              <w:t xml:space="preserve"> Балалар әнді дұрыс дыбыспен созып айтады</w:t>
            </w:r>
          </w:p>
          <w:p w14:paraId="2606F207" w14:textId="77777777" w:rsidR="008832FD" w:rsidRDefault="008832FD">
            <w:pPr>
              <w:spacing w:after="0" w:line="240" w:lineRule="auto"/>
              <w:rPr>
                <w:rFonts w:ascii="Times New Roman" w:eastAsia="Calibri" w:hAnsi="Times New Roman" w:cs="Times New Roman"/>
                <w:sz w:val="24"/>
                <w:szCs w:val="24"/>
                <w:lang w:val="kk-KZ" w:eastAsia="zh-CN"/>
              </w:rPr>
            </w:pPr>
          </w:p>
        </w:tc>
      </w:tr>
      <w:tr w:rsidR="008832FD" w14:paraId="6D853DCA" w14:textId="77777777" w:rsidTr="008832FD">
        <w:trPr>
          <w:trHeight w:val="759"/>
        </w:trPr>
        <w:tc>
          <w:tcPr>
            <w:tcW w:w="3079" w:type="dxa"/>
            <w:vMerge/>
            <w:tcBorders>
              <w:top w:val="single" w:sz="4" w:space="0" w:color="000000"/>
              <w:left w:val="single" w:sz="4" w:space="0" w:color="000000"/>
              <w:bottom w:val="single" w:sz="4" w:space="0" w:color="000000"/>
              <w:right w:val="single" w:sz="4" w:space="0" w:color="000000"/>
            </w:tcBorders>
            <w:vAlign w:val="center"/>
            <w:hideMark/>
          </w:tcPr>
          <w:p w14:paraId="05E379E3" w14:textId="77777777" w:rsidR="008832FD" w:rsidRDefault="008832FD">
            <w:pPr>
              <w:spacing w:after="0" w:line="240" w:lineRule="auto"/>
              <w:rPr>
                <w:rFonts w:ascii="Times New Roman" w:eastAsia="Times New Roman" w:hAnsi="Times New Roman" w:cs="Times New Roman"/>
                <w:b/>
                <w:color w:val="000000" w:themeColor="text1"/>
                <w:sz w:val="24"/>
                <w:szCs w:val="24"/>
                <w:lang w:val="kk-KZ" w:eastAsia="zh-CN"/>
              </w:rPr>
            </w:pPr>
          </w:p>
        </w:tc>
        <w:tc>
          <w:tcPr>
            <w:tcW w:w="2162" w:type="dxa"/>
            <w:gridSpan w:val="2"/>
            <w:tcBorders>
              <w:top w:val="single" w:sz="4" w:space="0" w:color="auto"/>
              <w:left w:val="single" w:sz="4" w:space="0" w:color="000000"/>
              <w:bottom w:val="single" w:sz="4" w:space="0" w:color="000000"/>
              <w:right w:val="single" w:sz="4" w:space="0" w:color="000000"/>
            </w:tcBorders>
          </w:tcPr>
          <w:p w14:paraId="02C7A228"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kk-KZ" w:eastAsia="zh-CN"/>
                <w14:ligatures w14:val="standardContextual"/>
              </w:rPr>
            </w:pPr>
          </w:p>
        </w:tc>
        <w:tc>
          <w:tcPr>
            <w:tcW w:w="2355" w:type="dxa"/>
            <w:tcBorders>
              <w:top w:val="single" w:sz="4" w:space="0" w:color="auto"/>
              <w:left w:val="single" w:sz="4" w:space="0" w:color="000000"/>
              <w:bottom w:val="single" w:sz="4" w:space="0" w:color="000000"/>
              <w:right w:val="single" w:sz="4" w:space="0" w:color="000000"/>
            </w:tcBorders>
          </w:tcPr>
          <w:p w14:paraId="3FA47DD9"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t>Күзгі еңбек</w:t>
            </w:r>
          </w:p>
          <w:p w14:paraId="247CB2D8"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 xml:space="preserve">Әңгіме: «Адамдар күзде қандай еңбек </w:t>
            </w:r>
            <w:r>
              <w:rPr>
                <w:rFonts w:ascii="Times New Roman" w:eastAsia="Times New Roman" w:hAnsi="Times New Roman" w:cs="Times New Roman"/>
                <w:color w:val="000000"/>
                <w:sz w:val="24"/>
                <w:szCs w:val="24"/>
                <w:lang w:val="zh-CN"/>
              </w:rPr>
              <w:lastRenderedPageBreak/>
              <w:t>етеді?»</w:t>
            </w:r>
            <w:r>
              <w:rPr>
                <w:rFonts w:ascii="Times New Roman" w:eastAsia="Times New Roman" w:hAnsi="Times New Roman" w:cs="Times New Roman"/>
                <w:color w:val="000000"/>
                <w:sz w:val="24"/>
                <w:szCs w:val="24"/>
                <w:lang w:val="zh-CN"/>
              </w:rPr>
              <w:br/>
              <w:t>Мақал: «Еңбек түбі – береке»</w:t>
            </w:r>
            <w:r>
              <w:rPr>
                <w:rFonts w:ascii="Times New Roman" w:eastAsia="Times New Roman" w:hAnsi="Times New Roman" w:cs="Times New Roman"/>
                <w:color w:val="000000"/>
                <w:sz w:val="24"/>
                <w:szCs w:val="24"/>
                <w:lang w:val="zh-CN"/>
              </w:rPr>
              <w:br/>
              <w:t>Өлең: «Алақандағы нан»</w:t>
            </w:r>
          </w:p>
          <w:p w14:paraId="5EE5DE1C"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Еңбек құралдарын санау (тырма, күрек)</w:t>
            </w:r>
          </w:p>
          <w:p w14:paraId="3386C99D"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Әлеуметтік дағды, қоршаған әлеммен таныстыру</w:t>
            </w:r>
            <w:r>
              <w:rPr>
                <w:rFonts w:ascii="Times New Roman" w:eastAsia="Times New Roman" w:hAnsi="Times New Roman" w:cs="Times New Roman"/>
                <w:color w:val="000000"/>
                <w:sz w:val="24"/>
                <w:szCs w:val="24"/>
                <w:lang w:val="zh-CN"/>
              </w:rPr>
              <w:br/>
              <w:t>Еңбек адамдарын құрметтеу</w:t>
            </w:r>
          </w:p>
          <w:p w14:paraId="54F16606" w14:textId="77777777" w:rsidR="008832FD" w:rsidRDefault="008832FD">
            <w:pPr>
              <w:spacing w:after="0" w:line="240" w:lineRule="auto"/>
              <w:rPr>
                <w:rFonts w:ascii="Times New Roman" w:eastAsia="Calibri" w:hAnsi="Times New Roman" w:cs="Times New Roman"/>
                <w:b/>
                <w:bCs/>
                <w:color w:val="000000" w:themeColor="text1"/>
                <w:sz w:val="24"/>
                <w:szCs w:val="24"/>
                <w:lang w:val="zh-CN" w:eastAsia="zh-CN"/>
              </w:rPr>
            </w:pPr>
          </w:p>
        </w:tc>
        <w:tc>
          <w:tcPr>
            <w:tcW w:w="2411" w:type="dxa"/>
            <w:tcBorders>
              <w:top w:val="single" w:sz="4" w:space="0" w:color="auto"/>
              <w:left w:val="single" w:sz="4" w:space="0" w:color="000000"/>
              <w:bottom w:val="single" w:sz="4" w:space="0" w:color="000000"/>
              <w:right w:val="single" w:sz="4" w:space="0" w:color="000000"/>
            </w:tcBorders>
            <w:hideMark/>
          </w:tcPr>
          <w:p w14:paraId="4BE3D3CA"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lastRenderedPageBreak/>
              <w:t>Күзгі құстар</w:t>
            </w:r>
          </w:p>
          <w:p w14:paraId="7E40BD87"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«Құстар қайда ұшады?»</w:t>
            </w:r>
            <w:r>
              <w:rPr>
                <w:rFonts w:ascii="Times New Roman" w:eastAsia="Times New Roman" w:hAnsi="Times New Roman" w:cs="Times New Roman"/>
                <w:color w:val="000000"/>
                <w:sz w:val="24"/>
                <w:szCs w:val="24"/>
                <w:lang w:val="zh-CN"/>
              </w:rPr>
              <w:br/>
            </w:r>
            <w:r>
              <w:rPr>
                <w:rFonts w:ascii="Times New Roman" w:eastAsia="Times New Roman" w:hAnsi="Times New Roman" w:cs="Times New Roman"/>
                <w:color w:val="000000"/>
                <w:sz w:val="24"/>
                <w:szCs w:val="24"/>
                <w:lang w:val="zh-CN"/>
              </w:rPr>
              <w:lastRenderedPageBreak/>
              <w:t>Өлең: «Құстар қайтып барады»</w:t>
            </w:r>
            <w:r>
              <w:rPr>
                <w:rFonts w:ascii="Times New Roman" w:eastAsia="Times New Roman" w:hAnsi="Times New Roman" w:cs="Times New Roman"/>
                <w:color w:val="000000"/>
                <w:sz w:val="24"/>
                <w:szCs w:val="24"/>
                <w:lang w:val="zh-CN"/>
              </w:rPr>
              <w:br/>
              <w:t>Ертегі: «Тырнаның сыйы»</w:t>
            </w:r>
          </w:p>
          <w:p w14:paraId="14B3D962"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Ұшып бара жатқан құстарды санау</w:t>
            </w:r>
            <w:r>
              <w:rPr>
                <w:rFonts w:ascii="Times New Roman" w:eastAsia="Times New Roman" w:hAnsi="Times New Roman" w:cs="Times New Roman"/>
                <w:color w:val="000000"/>
                <w:sz w:val="24"/>
                <w:szCs w:val="24"/>
                <w:lang w:val="zh-CN"/>
              </w:rPr>
              <w:br/>
              <w:t>Салыстыру: ұзын қанат – қысқа қанат</w:t>
            </w:r>
          </w:p>
          <w:p w14:paraId="52A74976"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Құстарға қамқорлық жасау, жем шашу</w:t>
            </w:r>
          </w:p>
        </w:tc>
        <w:tc>
          <w:tcPr>
            <w:tcW w:w="2692" w:type="dxa"/>
            <w:gridSpan w:val="2"/>
            <w:tcBorders>
              <w:top w:val="single" w:sz="4" w:space="0" w:color="auto"/>
              <w:left w:val="single" w:sz="4" w:space="0" w:color="000000"/>
              <w:bottom w:val="single" w:sz="4" w:space="0" w:color="000000"/>
              <w:right w:val="single" w:sz="4" w:space="0" w:color="000000"/>
            </w:tcBorders>
          </w:tcPr>
          <w:p w14:paraId="76BA0AEE"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lastRenderedPageBreak/>
              <w:t>Күзгі сән</w:t>
            </w:r>
          </w:p>
          <w:p w14:paraId="5A424F36"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«Адамдар күзде қалай киінеді?»</w:t>
            </w:r>
            <w:r>
              <w:rPr>
                <w:rFonts w:ascii="Times New Roman" w:eastAsia="Times New Roman" w:hAnsi="Times New Roman" w:cs="Times New Roman"/>
                <w:color w:val="000000"/>
                <w:sz w:val="24"/>
                <w:szCs w:val="24"/>
                <w:lang w:val="zh-CN"/>
              </w:rPr>
              <w:br/>
            </w:r>
            <w:r>
              <w:rPr>
                <w:rFonts w:ascii="Times New Roman" w:eastAsia="Times New Roman" w:hAnsi="Times New Roman" w:cs="Times New Roman"/>
                <w:color w:val="000000"/>
                <w:sz w:val="24"/>
                <w:szCs w:val="24"/>
                <w:lang w:val="zh-CN"/>
              </w:rPr>
              <w:lastRenderedPageBreak/>
              <w:t>Өлең: «Жылы киімдер»</w:t>
            </w:r>
            <w:r>
              <w:rPr>
                <w:rFonts w:ascii="Times New Roman" w:eastAsia="Times New Roman" w:hAnsi="Times New Roman" w:cs="Times New Roman"/>
                <w:color w:val="000000"/>
                <w:sz w:val="24"/>
                <w:szCs w:val="24"/>
                <w:lang w:val="zh-CN"/>
              </w:rPr>
              <w:br/>
              <w:t>Сұрақ-жауап: «Қолғап не үшін керек?»</w:t>
            </w:r>
          </w:p>
          <w:p w14:paraId="3CE5A31C"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Киімдерді түстеріне қарай топтау</w:t>
            </w:r>
            <w:r>
              <w:rPr>
                <w:rFonts w:ascii="Times New Roman" w:eastAsia="Times New Roman" w:hAnsi="Times New Roman" w:cs="Times New Roman"/>
                <w:color w:val="000000"/>
                <w:sz w:val="24"/>
                <w:szCs w:val="24"/>
                <w:lang w:val="zh-CN"/>
              </w:rPr>
              <w:br/>
              <w:t>Санау: 2 қолғап, 1 пальто</w:t>
            </w:r>
          </w:p>
          <w:p w14:paraId="50AF3081"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Әлеуметтік дағды, қоршаған әлеммен таныстыру</w:t>
            </w:r>
            <w:r>
              <w:rPr>
                <w:rFonts w:ascii="Times New Roman" w:eastAsia="Times New Roman" w:hAnsi="Times New Roman" w:cs="Times New Roman"/>
                <w:color w:val="000000"/>
                <w:sz w:val="24"/>
                <w:szCs w:val="24"/>
                <w:lang w:val="zh-CN"/>
              </w:rPr>
              <w:br/>
              <w:t>Денсаулықты сақтау үшін жылы киінудің маңызы</w:t>
            </w:r>
          </w:p>
          <w:p w14:paraId="6BE49BB4" w14:textId="77777777" w:rsidR="008832FD" w:rsidRDefault="008832FD">
            <w:pPr>
              <w:spacing w:after="0" w:line="240" w:lineRule="auto"/>
              <w:rPr>
                <w:rFonts w:ascii="Times New Roman" w:eastAsia="Times New Roman" w:hAnsi="Times New Roman" w:cs="Times New Roman"/>
                <w:color w:val="000000" w:themeColor="text1"/>
                <w:sz w:val="24"/>
                <w:szCs w:val="24"/>
                <w:lang w:val="zh-CN" w:eastAsia="zh-CN"/>
              </w:rPr>
            </w:pPr>
          </w:p>
        </w:tc>
        <w:tc>
          <w:tcPr>
            <w:tcW w:w="2841" w:type="dxa"/>
            <w:tcBorders>
              <w:top w:val="single" w:sz="4" w:space="0" w:color="auto"/>
              <w:left w:val="single" w:sz="4" w:space="0" w:color="000000"/>
              <w:bottom w:val="single" w:sz="4" w:space="0" w:color="000000"/>
              <w:right w:val="single" w:sz="4" w:space="0" w:color="000000"/>
            </w:tcBorders>
            <w:hideMark/>
          </w:tcPr>
          <w:p w14:paraId="3C36363C" w14:textId="77777777" w:rsidR="008832FD" w:rsidRDefault="008832FD">
            <w:pPr>
              <w:keepNext/>
              <w:keepLines/>
              <w:spacing w:after="0" w:line="240" w:lineRule="auto"/>
              <w:outlineLvl w:val="0"/>
              <w:rPr>
                <w:rFonts w:ascii="Times New Roman" w:eastAsiaTheme="majorEastAsia" w:hAnsi="Times New Roman" w:cs="Times New Roman"/>
                <w:color w:val="000000"/>
                <w:kern w:val="2"/>
                <w:sz w:val="24"/>
                <w:szCs w:val="24"/>
                <w:lang w:val="zh-CN" w:eastAsia="zh-CN"/>
                <w14:ligatures w14:val="standardContextual"/>
              </w:rPr>
            </w:pPr>
            <w:r>
              <w:rPr>
                <w:rFonts w:ascii="Times New Roman" w:eastAsiaTheme="majorEastAsia" w:hAnsi="Times New Roman" w:cs="Times New Roman"/>
                <w:b/>
                <w:bCs/>
                <w:color w:val="000000"/>
                <w:kern w:val="2"/>
                <w:sz w:val="24"/>
                <w:szCs w:val="24"/>
                <w:lang w:val="zh-CN" w:eastAsia="zh-CN"/>
                <w14:ligatures w14:val="standardContextual"/>
              </w:rPr>
              <w:lastRenderedPageBreak/>
              <w:t>Алтын күз мерекесі</w:t>
            </w:r>
          </w:p>
          <w:p w14:paraId="06CB80BB"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Коммуникативтік дағды, тіл дамыту, көркем әдебиет</w:t>
            </w:r>
            <w:r>
              <w:rPr>
                <w:rFonts w:ascii="Times New Roman" w:eastAsia="Times New Roman" w:hAnsi="Times New Roman" w:cs="Times New Roman"/>
                <w:color w:val="000000"/>
                <w:sz w:val="24"/>
                <w:szCs w:val="24"/>
                <w:lang w:val="zh-CN"/>
              </w:rPr>
              <w:br/>
              <w:t>Әңгіме: «Алтын күз қандай мереке?»</w:t>
            </w:r>
            <w:r>
              <w:rPr>
                <w:rFonts w:ascii="Times New Roman" w:eastAsia="Times New Roman" w:hAnsi="Times New Roman" w:cs="Times New Roman"/>
                <w:color w:val="000000"/>
                <w:sz w:val="24"/>
                <w:szCs w:val="24"/>
                <w:lang w:val="zh-CN"/>
              </w:rPr>
              <w:br/>
            </w:r>
            <w:r>
              <w:rPr>
                <w:rFonts w:ascii="Times New Roman" w:eastAsia="Times New Roman" w:hAnsi="Times New Roman" w:cs="Times New Roman"/>
                <w:color w:val="000000"/>
                <w:sz w:val="24"/>
                <w:szCs w:val="24"/>
                <w:lang w:val="zh-CN"/>
              </w:rPr>
              <w:lastRenderedPageBreak/>
              <w:t>Өлең: «Алтын күз»</w:t>
            </w:r>
            <w:r>
              <w:rPr>
                <w:rFonts w:ascii="Times New Roman" w:eastAsia="Times New Roman" w:hAnsi="Times New Roman" w:cs="Times New Roman"/>
                <w:color w:val="000000"/>
                <w:sz w:val="24"/>
                <w:szCs w:val="24"/>
                <w:lang w:val="zh-CN"/>
              </w:rPr>
              <w:br/>
              <w:t>Шығармашылық әңгіме: «Менің сүйікті күзім»</w:t>
            </w:r>
          </w:p>
          <w:p w14:paraId="48162CBF"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Танымдық әрекет, математика негіздері</w:t>
            </w:r>
            <w:r>
              <w:rPr>
                <w:rFonts w:ascii="Times New Roman" w:eastAsia="Times New Roman" w:hAnsi="Times New Roman" w:cs="Times New Roman"/>
                <w:color w:val="000000"/>
                <w:sz w:val="24"/>
                <w:szCs w:val="24"/>
                <w:lang w:val="zh-CN"/>
              </w:rPr>
              <w:br/>
              <w:t>Мерекелік дастарқанды санау (жемістер, көкөністер)</w:t>
            </w:r>
            <w:r>
              <w:rPr>
                <w:rFonts w:ascii="Times New Roman" w:eastAsia="Times New Roman" w:hAnsi="Times New Roman" w:cs="Times New Roman"/>
                <w:color w:val="000000"/>
                <w:sz w:val="24"/>
                <w:szCs w:val="24"/>
                <w:lang w:val="zh-CN"/>
              </w:rPr>
              <w:br/>
              <w:t>Салыстыру: көп – аз</w:t>
            </w:r>
          </w:p>
          <w:p w14:paraId="15BF78AD"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Pr>
                <w:rFonts w:ascii="Times New Roman" w:eastAsia="Times New Roman" w:hAnsi="Times New Roman" w:cs="Times New Roman"/>
                <w:color w:val="000000"/>
                <w:sz w:val="24"/>
                <w:szCs w:val="24"/>
                <w:lang w:val="zh-CN" w:eastAsia="zh-CN"/>
              </w:rPr>
              <w:br/>
              <w:t>Ата-аналар еңбегін құрметтеу, ризашылық білдіру</w:t>
            </w:r>
          </w:p>
        </w:tc>
      </w:tr>
      <w:tr w:rsidR="008832FD" w:rsidRPr="008832FD" w14:paraId="1AED7238" w14:textId="77777777" w:rsidTr="008832FD">
        <w:trPr>
          <w:trHeight w:val="373"/>
        </w:trPr>
        <w:tc>
          <w:tcPr>
            <w:tcW w:w="3079" w:type="dxa"/>
            <w:tcBorders>
              <w:top w:val="single" w:sz="4" w:space="0" w:color="000000"/>
              <w:left w:val="single" w:sz="4" w:space="0" w:color="000000"/>
              <w:bottom w:val="single" w:sz="4" w:space="0" w:color="000000"/>
              <w:right w:val="single" w:sz="4" w:space="0" w:color="000000"/>
            </w:tcBorders>
            <w:hideMark/>
          </w:tcPr>
          <w:p w14:paraId="2BA07063"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61" w:type="dxa"/>
            <w:gridSpan w:val="7"/>
            <w:tcBorders>
              <w:top w:val="single" w:sz="4" w:space="0" w:color="000000"/>
              <w:left w:val="single" w:sz="4" w:space="0" w:color="000000"/>
              <w:bottom w:val="single" w:sz="4" w:space="0" w:color="000000"/>
              <w:right w:val="single" w:sz="4" w:space="0" w:color="000000"/>
            </w:tcBorders>
            <w:hideMark/>
          </w:tcPr>
          <w:p w14:paraId="45043F23"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4EF6EBE5"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1C48349"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48CC9F52" w14:textId="77777777" w:rsidTr="008832FD">
        <w:trPr>
          <w:trHeight w:val="275"/>
        </w:trPr>
        <w:tc>
          <w:tcPr>
            <w:tcW w:w="3079" w:type="dxa"/>
            <w:tcBorders>
              <w:top w:val="single" w:sz="4" w:space="0" w:color="000000"/>
              <w:left w:val="single" w:sz="4" w:space="0" w:color="000000"/>
              <w:bottom w:val="single" w:sz="4" w:space="0" w:color="000000"/>
              <w:right w:val="single" w:sz="4" w:space="0" w:color="000000"/>
            </w:tcBorders>
            <w:hideMark/>
          </w:tcPr>
          <w:p w14:paraId="22439AFF"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108" w:type="dxa"/>
            <w:tcBorders>
              <w:top w:val="single" w:sz="4" w:space="0" w:color="000000"/>
              <w:left w:val="single" w:sz="4" w:space="0" w:color="000000"/>
              <w:bottom w:val="single" w:sz="4" w:space="0" w:color="000000"/>
              <w:right w:val="single" w:sz="4" w:space="0" w:color="000000"/>
            </w:tcBorders>
          </w:tcPr>
          <w:p w14:paraId="169DFB83"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45C68005"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Күз мезгіліне арналған серуен Картотека №21</w:t>
            </w:r>
          </w:p>
        </w:tc>
        <w:tc>
          <w:tcPr>
            <w:tcW w:w="2482" w:type="dxa"/>
            <w:gridSpan w:val="2"/>
            <w:tcBorders>
              <w:top w:val="single" w:sz="4" w:space="0" w:color="000000"/>
              <w:left w:val="single" w:sz="4" w:space="0" w:color="000000"/>
              <w:bottom w:val="single" w:sz="4" w:space="0" w:color="000000"/>
              <w:right w:val="single" w:sz="4" w:space="0" w:color="000000"/>
            </w:tcBorders>
            <w:hideMark/>
          </w:tcPr>
          <w:p w14:paraId="6B2A18D4"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49077520"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Картотека №22</w:t>
            </w:r>
          </w:p>
        </w:tc>
        <w:tc>
          <w:tcPr>
            <w:tcW w:w="2621" w:type="dxa"/>
            <w:tcBorders>
              <w:top w:val="single" w:sz="4" w:space="0" w:color="000000"/>
              <w:left w:val="single" w:sz="4" w:space="0" w:color="000000"/>
              <w:bottom w:val="single" w:sz="4" w:space="0" w:color="000000"/>
              <w:right w:val="single" w:sz="4" w:space="0" w:color="000000"/>
            </w:tcBorders>
            <w:hideMark/>
          </w:tcPr>
          <w:p w14:paraId="3E252D0F"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333E6986"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Картотека №23</w:t>
            </w:r>
          </w:p>
        </w:tc>
        <w:tc>
          <w:tcPr>
            <w:tcW w:w="2841" w:type="dxa"/>
            <w:tcBorders>
              <w:top w:val="single" w:sz="4" w:space="0" w:color="000000"/>
              <w:left w:val="single" w:sz="4" w:space="0" w:color="000000"/>
              <w:bottom w:val="single" w:sz="4" w:space="0" w:color="000000"/>
              <w:right w:val="single" w:sz="4" w:space="0" w:color="000000"/>
            </w:tcBorders>
            <w:hideMark/>
          </w:tcPr>
          <w:p w14:paraId="7C6301AF"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7D4485C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rPr>
              <w:t>Картотека №24</w:t>
            </w:r>
          </w:p>
        </w:tc>
      </w:tr>
      <w:tr w:rsidR="008832FD" w14:paraId="7004E970" w14:textId="77777777" w:rsidTr="008832FD">
        <w:trPr>
          <w:trHeight w:val="723"/>
        </w:trPr>
        <w:tc>
          <w:tcPr>
            <w:tcW w:w="3079" w:type="dxa"/>
            <w:tcBorders>
              <w:top w:val="single" w:sz="4" w:space="0" w:color="000000"/>
              <w:left w:val="single" w:sz="4" w:space="0" w:color="000000"/>
              <w:bottom w:val="single" w:sz="4" w:space="0" w:color="000000"/>
              <w:right w:val="single" w:sz="4" w:space="0" w:color="000000"/>
            </w:tcBorders>
            <w:hideMark/>
          </w:tcPr>
          <w:p w14:paraId="6D08F503"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461" w:type="dxa"/>
            <w:gridSpan w:val="7"/>
            <w:tcBorders>
              <w:top w:val="single" w:sz="4" w:space="0" w:color="000000"/>
              <w:left w:val="single" w:sz="4" w:space="0" w:color="000000"/>
              <w:bottom w:val="single" w:sz="4" w:space="0" w:color="000000"/>
              <w:right w:val="single" w:sz="4" w:space="0" w:color="000000"/>
            </w:tcBorders>
            <w:hideMark/>
          </w:tcPr>
          <w:p w14:paraId="0BAC6755"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8832FD" w:rsidRPr="008832FD" w14:paraId="6273BB26" w14:textId="77777777" w:rsidTr="008832FD">
        <w:trPr>
          <w:trHeight w:val="275"/>
        </w:trPr>
        <w:tc>
          <w:tcPr>
            <w:tcW w:w="3079" w:type="dxa"/>
            <w:tcBorders>
              <w:top w:val="single" w:sz="4" w:space="0" w:color="000000"/>
              <w:left w:val="single" w:sz="4" w:space="0" w:color="000000"/>
              <w:bottom w:val="single" w:sz="4" w:space="0" w:color="000000"/>
              <w:right w:val="single" w:sz="4" w:space="0" w:color="000000"/>
            </w:tcBorders>
            <w:hideMark/>
          </w:tcPr>
          <w:p w14:paraId="077C6B6C"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61" w:type="dxa"/>
            <w:gridSpan w:val="7"/>
            <w:tcBorders>
              <w:top w:val="single" w:sz="4" w:space="0" w:color="000000"/>
              <w:left w:val="single" w:sz="4" w:space="0" w:color="000000"/>
              <w:bottom w:val="single" w:sz="4" w:space="0" w:color="000000"/>
              <w:right w:val="single" w:sz="4" w:space="0" w:color="000000"/>
            </w:tcBorders>
            <w:hideMark/>
          </w:tcPr>
          <w:p w14:paraId="4B31B9EB"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DB6423D"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417FE24"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077D9F12"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Қасықты, шанышқыны дұрыс ұстау, ас құралдарын ауызға салмай ойнамау.</w:t>
            </w:r>
          </w:p>
          <w:p w14:paraId="794C2FE8"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7AD6C439"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C32C31C"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37E2488E" w14:textId="77777777" w:rsidTr="008832FD">
        <w:trPr>
          <w:trHeight w:val="281"/>
        </w:trPr>
        <w:tc>
          <w:tcPr>
            <w:tcW w:w="3079" w:type="dxa"/>
            <w:tcBorders>
              <w:top w:val="single" w:sz="4" w:space="0" w:color="000000"/>
              <w:left w:val="single" w:sz="4" w:space="0" w:color="000000"/>
              <w:bottom w:val="single" w:sz="4" w:space="0" w:color="000000"/>
              <w:right w:val="single" w:sz="4" w:space="0" w:color="000000"/>
            </w:tcBorders>
            <w:hideMark/>
          </w:tcPr>
          <w:p w14:paraId="0CDF8091"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461" w:type="dxa"/>
            <w:gridSpan w:val="7"/>
            <w:tcBorders>
              <w:top w:val="single" w:sz="4" w:space="0" w:color="000000"/>
              <w:left w:val="single" w:sz="4" w:space="0" w:color="000000"/>
              <w:bottom w:val="single" w:sz="4" w:space="0" w:color="000000"/>
              <w:right w:val="single" w:sz="4" w:space="0" w:color="000000"/>
            </w:tcBorders>
            <w:hideMark/>
          </w:tcPr>
          <w:p w14:paraId="7553F365"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0AD56CA"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04E748D8"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en-US"/>
              </w:rPr>
            </w:pPr>
            <w:r>
              <w:rPr>
                <w:rFonts w:ascii="Times New Roman" w:eastAsia="Times New Roman" w:hAnsi="Times New Roman" w:cs="Times New Roman"/>
                <w:color w:val="000000" w:themeColor="text1"/>
                <w:sz w:val="24"/>
                <w:szCs w:val="24"/>
                <w:lang w:val="kk-KZ"/>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rPr>
              <w:t>(Музыка)</w:t>
            </w:r>
          </w:p>
        </w:tc>
      </w:tr>
      <w:tr w:rsidR="008832FD" w14:paraId="391A0839" w14:textId="77777777" w:rsidTr="008832FD">
        <w:trPr>
          <w:trHeight w:val="829"/>
        </w:trPr>
        <w:tc>
          <w:tcPr>
            <w:tcW w:w="3079" w:type="dxa"/>
            <w:tcBorders>
              <w:top w:val="single" w:sz="4" w:space="0" w:color="000000"/>
              <w:left w:val="single" w:sz="4" w:space="0" w:color="000000"/>
              <w:bottom w:val="single" w:sz="4" w:space="0" w:color="000000"/>
              <w:right w:val="single" w:sz="4" w:space="0" w:color="000000"/>
            </w:tcBorders>
            <w:hideMark/>
          </w:tcPr>
          <w:p w14:paraId="7F06515D" w14:textId="77777777" w:rsidR="008832FD" w:rsidRDefault="008832FD">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306C5E90"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461" w:type="dxa"/>
            <w:gridSpan w:val="7"/>
            <w:tcBorders>
              <w:top w:val="single" w:sz="4" w:space="0" w:color="000000"/>
              <w:left w:val="single" w:sz="4" w:space="0" w:color="000000"/>
              <w:bottom w:val="single" w:sz="4" w:space="0" w:color="auto"/>
              <w:right w:val="single" w:sz="4" w:space="0" w:color="000000"/>
            </w:tcBorders>
            <w:hideMark/>
          </w:tcPr>
          <w:p w14:paraId="487484DE" w14:textId="77777777" w:rsidR="008832FD" w:rsidRDefault="008832FD">
            <w:pPr>
              <w:spacing w:after="0" w:line="240" w:lineRule="auto"/>
              <w:rPr>
                <w:rFonts w:ascii="Times New Roman" w:eastAsia="Times New Roman" w:hAnsi="Times New Roman" w:cs="Times New Roman"/>
                <w:color w:val="000000" w:themeColor="text1"/>
                <w:sz w:val="24"/>
                <w:szCs w:val="24"/>
                <w:lang w:val="kk-KZ" w:eastAsia="zh-CN"/>
              </w:rPr>
            </w:pPr>
            <w:r>
              <w:rPr>
                <w:rFonts w:ascii="Times New Roman" w:eastAsiaTheme="majorEastAsia" w:hAnsi="Times New Roman" w:cs="Times New Roman"/>
                <w:b/>
                <w:bCs/>
                <w:color w:val="000000" w:themeColor="text1"/>
                <w:sz w:val="24"/>
                <w:szCs w:val="24"/>
                <w:lang w:val="zh-CN"/>
              </w:rPr>
              <w:t>Біртіндеп ояту:</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Балаларды жұмсақ дауыспен, жағымды музыкамен ояту.</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Сауықтыру жаттығулары:</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Түйіршек және жұмсақ жолақшалармен жүру арқылы табан массажын жасау, жеңіл қимыл жаттығулары (денсаулықты нығайту, бұлшық етті сергіту).</w:t>
            </w:r>
            <w:r>
              <w:rPr>
                <w:rFonts w:ascii="Times New Roman" w:eastAsia="Times New Roman" w:hAnsi="Times New Roman" w:cs="Times New Roman"/>
                <w:color w:val="000000" w:themeColor="text1"/>
                <w:sz w:val="24"/>
                <w:szCs w:val="24"/>
                <w:lang w:val="kk-KZ"/>
              </w:rPr>
              <w:t xml:space="preserve"> </w:t>
            </w:r>
            <w:r>
              <w:rPr>
                <w:rFonts w:ascii="Times New Roman" w:eastAsiaTheme="majorEastAsia" w:hAnsi="Times New Roman" w:cs="Times New Roman"/>
                <w:b/>
                <w:bCs/>
                <w:color w:val="000000" w:themeColor="text1"/>
                <w:sz w:val="24"/>
                <w:szCs w:val="24"/>
                <w:lang w:val="zh-CN"/>
              </w:rPr>
              <w:t>Өзіне-өзі қызмет ету:</w:t>
            </w:r>
            <w:r>
              <w:rPr>
                <w:rFonts w:ascii="Times New Roman" w:eastAsiaTheme="majorEastAsia" w:hAnsi="Times New Roman" w:cs="Times New Roman"/>
                <w:color w:val="000000" w:themeColor="text1"/>
                <w:sz w:val="24"/>
                <w:szCs w:val="24"/>
                <w:lang w:val="zh-CN"/>
              </w:rPr>
              <w:t> </w:t>
            </w:r>
            <w:r>
              <w:rPr>
                <w:rFonts w:ascii="Times New Roman" w:eastAsia="Times New Roman" w:hAnsi="Times New Roman" w:cs="Times New Roman"/>
                <w:color w:val="000000" w:themeColor="text1"/>
                <w:sz w:val="24"/>
                <w:szCs w:val="24"/>
                <w:lang w:val="zh-CN"/>
              </w:rPr>
              <w:t xml:space="preserve">Киімін ретімен кию, түймелерін қадау, сырмаларын сыру, аяқ киімін дұрыс кию </w:t>
            </w:r>
            <w:r>
              <w:rPr>
                <w:rFonts w:ascii="Times New Roman" w:eastAsia="Times New Roman" w:hAnsi="Times New Roman" w:cs="Times New Roman"/>
                <w:color w:val="000000" w:themeColor="text1"/>
                <w:sz w:val="24"/>
                <w:szCs w:val="24"/>
                <w:lang w:val="zh-CN" w:eastAsia="zh-CN"/>
              </w:rPr>
              <w:t>(ірі және ұсақ моториканы дамыту).</w:t>
            </w:r>
            <w:r>
              <w:rPr>
                <w:rFonts w:ascii="Times New Roman" w:eastAsia="Times New Roman" w:hAnsi="Times New Roman" w:cs="Times New Roman"/>
                <w:color w:val="000000" w:themeColor="text1"/>
                <w:sz w:val="24"/>
                <w:szCs w:val="24"/>
                <w:lang w:val="kk-KZ" w:eastAsia="zh-CN"/>
              </w:rPr>
              <w:t xml:space="preserve"> </w:t>
            </w:r>
            <w:r>
              <w:rPr>
                <w:rFonts w:ascii="Times New Roman" w:eastAsiaTheme="majorEastAsia" w:hAnsi="Times New Roman" w:cs="Times New Roman"/>
                <w:b/>
                <w:bCs/>
                <w:color w:val="000000" w:themeColor="text1"/>
                <w:sz w:val="24"/>
                <w:szCs w:val="24"/>
                <w:lang w:val="zh-CN" w:eastAsia="zh-CN"/>
              </w:rPr>
              <w:t>Мәдени-гигиеналық дағдылар:</w:t>
            </w:r>
            <w:r>
              <w:rPr>
                <w:rFonts w:ascii="Times New Roman" w:eastAsiaTheme="majorEastAsia" w:hAnsi="Times New Roman" w:cs="Times New Roman"/>
                <w:color w:val="000000" w:themeColor="text1"/>
                <w:sz w:val="24"/>
                <w:szCs w:val="24"/>
                <w:lang w:val="zh-CN" w:eastAsia="zh-CN"/>
              </w:rPr>
              <w:t> </w:t>
            </w:r>
            <w:r>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8832FD" w:rsidRPr="008832FD" w14:paraId="27515444" w14:textId="77777777" w:rsidTr="008832FD">
        <w:trPr>
          <w:trHeight w:val="275"/>
        </w:trPr>
        <w:tc>
          <w:tcPr>
            <w:tcW w:w="3079" w:type="dxa"/>
            <w:tcBorders>
              <w:top w:val="single" w:sz="4" w:space="0" w:color="000000"/>
              <w:left w:val="single" w:sz="4" w:space="0" w:color="000000"/>
              <w:bottom w:val="single" w:sz="4" w:space="0" w:color="000000"/>
              <w:right w:val="single" w:sz="4" w:space="0" w:color="000000"/>
            </w:tcBorders>
            <w:hideMark/>
          </w:tcPr>
          <w:p w14:paraId="36BA48CD"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61" w:type="dxa"/>
            <w:gridSpan w:val="7"/>
            <w:tcBorders>
              <w:top w:val="single" w:sz="4" w:space="0" w:color="auto"/>
              <w:left w:val="single" w:sz="4" w:space="0" w:color="000000"/>
              <w:bottom w:val="single" w:sz="4" w:space="0" w:color="000000"/>
              <w:right w:val="single" w:sz="4" w:space="0" w:color="000000"/>
            </w:tcBorders>
            <w:hideMark/>
          </w:tcPr>
          <w:p w14:paraId="2387AF00"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832FD" w14:paraId="4FD4DFF9" w14:textId="77777777" w:rsidTr="008832FD">
        <w:trPr>
          <w:trHeight w:val="284"/>
        </w:trPr>
        <w:tc>
          <w:tcPr>
            <w:tcW w:w="3079" w:type="dxa"/>
            <w:tcBorders>
              <w:top w:val="single" w:sz="4" w:space="0" w:color="000000"/>
              <w:left w:val="single" w:sz="4" w:space="0" w:color="000000"/>
              <w:bottom w:val="single" w:sz="4" w:space="0" w:color="000000"/>
              <w:right w:val="single" w:sz="4" w:space="0" w:color="000000"/>
            </w:tcBorders>
            <w:hideMark/>
          </w:tcPr>
          <w:p w14:paraId="761A7031" w14:textId="77777777" w:rsidR="008832FD" w:rsidRDefault="008832FD">
            <w:pPr>
              <w:spacing w:after="0" w:line="240" w:lineRule="auto"/>
              <w:ind w:left="110" w:right="576"/>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62" w:type="dxa"/>
            <w:gridSpan w:val="2"/>
            <w:tcBorders>
              <w:top w:val="single" w:sz="4" w:space="0" w:color="000000"/>
              <w:left w:val="single" w:sz="4" w:space="0" w:color="000000"/>
              <w:bottom w:val="single" w:sz="4" w:space="0" w:color="000000"/>
              <w:right w:val="single" w:sz="4" w:space="0" w:color="000000"/>
            </w:tcBorders>
            <w:hideMark/>
          </w:tcPr>
          <w:p w14:paraId="6F4F108B" w14:textId="77777777" w:rsidR="008832FD" w:rsidRDefault="008832FD">
            <w:pPr>
              <w:spacing w:after="0" w:line="240" w:lineRule="auto"/>
              <w:rPr>
                <w:rFonts w:ascii="Times New Roman" w:eastAsia="Times New Roman" w:hAnsi="Times New Roman" w:cs="Times New Roman"/>
                <w:b/>
                <w:bCs/>
                <w:color w:val="000000" w:themeColor="text1"/>
                <w:sz w:val="24"/>
                <w:szCs w:val="24"/>
                <w:lang w:val="zh-CN"/>
              </w:rPr>
            </w:pPr>
            <w:r>
              <w:rPr>
                <w:rFonts w:ascii="Times New Roman" w:eastAsiaTheme="majorEastAsia" w:hAnsi="Times New Roman" w:cs="Times New Roman"/>
                <w:b/>
                <w:bCs/>
                <w:color w:val="000000"/>
                <w:sz w:val="24"/>
                <w:szCs w:val="24"/>
                <w:lang w:val="zh-CN"/>
              </w:rPr>
              <w:t xml:space="preserve"> </w:t>
            </w:r>
          </w:p>
        </w:tc>
        <w:tc>
          <w:tcPr>
            <w:tcW w:w="2355" w:type="dxa"/>
            <w:tcBorders>
              <w:top w:val="single" w:sz="4" w:space="0" w:color="000000"/>
              <w:left w:val="single" w:sz="4" w:space="0" w:color="000000"/>
              <w:bottom w:val="single" w:sz="4" w:space="0" w:color="000000"/>
              <w:right w:val="single" w:sz="4" w:space="0" w:color="000000"/>
            </w:tcBorders>
            <w:hideMark/>
          </w:tcPr>
          <w:p w14:paraId="473A915E"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«Ауыл адамдары еңбекте»</w:t>
            </w:r>
            <w:r>
              <w:rPr>
                <w:rFonts w:ascii="Times New Roman" w:eastAsia="Times New Roman" w:hAnsi="Times New Roman" w:cs="Times New Roman"/>
                <w:color w:val="000000"/>
                <w:sz w:val="24"/>
                <w:szCs w:val="24"/>
                <w:lang w:val="zh-CN"/>
              </w:rPr>
              <w:br/>
              <w:t>Құрастыру: «Қамба»</w:t>
            </w:r>
            <w:r>
              <w:rPr>
                <w:rFonts w:ascii="Times New Roman" w:eastAsia="Times New Roman" w:hAnsi="Times New Roman" w:cs="Times New Roman"/>
                <w:color w:val="000000"/>
                <w:sz w:val="24"/>
                <w:szCs w:val="24"/>
                <w:lang w:val="zh-CN"/>
              </w:rPr>
              <w:br/>
              <w:t>Жапсыру: «Еңбек құралдары»</w:t>
            </w:r>
            <w:r>
              <w:rPr>
                <w:rFonts w:ascii="Times New Roman" w:eastAsia="Times New Roman" w:hAnsi="Times New Roman" w:cs="Times New Roman"/>
                <w:color w:val="000000"/>
                <w:sz w:val="24"/>
                <w:szCs w:val="24"/>
                <w:lang w:val="zh-CN"/>
              </w:rPr>
              <w:br/>
              <w:t>Мүсіндеу: «Дән қаптары»</w:t>
            </w:r>
          </w:p>
          <w:p w14:paraId="2CE79A24"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Қазақ тілі, тілге бойлау бағдарламасы</w:t>
            </w:r>
            <w:r>
              <w:rPr>
                <w:rFonts w:ascii="Times New Roman" w:eastAsia="Times New Roman" w:hAnsi="Times New Roman" w:cs="Times New Roman"/>
                <w:color w:val="000000"/>
                <w:sz w:val="24"/>
                <w:szCs w:val="24"/>
                <w:lang w:val="zh-CN" w:eastAsia="zh-CN"/>
              </w:rPr>
              <w:br/>
              <w:t xml:space="preserve">«Еңбек», «береке» </w:t>
            </w:r>
            <w:r>
              <w:rPr>
                <w:rFonts w:ascii="Times New Roman" w:eastAsia="Times New Roman" w:hAnsi="Times New Roman" w:cs="Times New Roman"/>
                <w:color w:val="000000"/>
                <w:sz w:val="24"/>
                <w:szCs w:val="24"/>
                <w:lang w:val="zh-CN" w:eastAsia="zh-CN"/>
              </w:rPr>
              <w:lastRenderedPageBreak/>
              <w:t>сөздерін қолдану</w:t>
            </w:r>
          </w:p>
        </w:tc>
        <w:tc>
          <w:tcPr>
            <w:tcW w:w="2411" w:type="dxa"/>
            <w:tcBorders>
              <w:top w:val="single" w:sz="4" w:space="0" w:color="000000"/>
              <w:left w:val="single" w:sz="4" w:space="0" w:color="000000"/>
              <w:bottom w:val="single" w:sz="4" w:space="0" w:color="000000"/>
              <w:right w:val="single" w:sz="4" w:space="0" w:color="000000"/>
            </w:tcBorders>
            <w:hideMark/>
          </w:tcPr>
          <w:p w14:paraId="4C112C7F"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lastRenderedPageBreak/>
              <w:t>Шығармашылық әрекеттер</w:t>
            </w:r>
            <w:r>
              <w:rPr>
                <w:rFonts w:ascii="Times New Roman" w:eastAsia="Times New Roman" w:hAnsi="Times New Roman" w:cs="Times New Roman"/>
                <w:color w:val="000000"/>
                <w:sz w:val="24"/>
                <w:szCs w:val="24"/>
                <w:lang w:val="zh-CN"/>
              </w:rPr>
              <w:br/>
              <w:t>Сурет салу: «Ұшып бара жатқан құстар»</w:t>
            </w:r>
            <w:r>
              <w:rPr>
                <w:rFonts w:ascii="Times New Roman" w:eastAsia="Times New Roman" w:hAnsi="Times New Roman" w:cs="Times New Roman"/>
                <w:color w:val="000000"/>
                <w:sz w:val="24"/>
                <w:szCs w:val="24"/>
                <w:lang w:val="zh-CN"/>
              </w:rPr>
              <w:br/>
              <w:t>Құрастыру: «Құс ұясы»</w:t>
            </w:r>
            <w:r>
              <w:rPr>
                <w:rFonts w:ascii="Times New Roman" w:eastAsia="Times New Roman" w:hAnsi="Times New Roman" w:cs="Times New Roman"/>
                <w:color w:val="000000"/>
                <w:sz w:val="24"/>
                <w:szCs w:val="24"/>
                <w:lang w:val="zh-CN"/>
              </w:rPr>
              <w:br/>
              <w:t>Жапсыру: «Құстар тобы»</w:t>
            </w:r>
            <w:r>
              <w:rPr>
                <w:rFonts w:ascii="Times New Roman" w:eastAsia="Times New Roman" w:hAnsi="Times New Roman" w:cs="Times New Roman"/>
                <w:color w:val="000000"/>
                <w:sz w:val="24"/>
                <w:szCs w:val="24"/>
                <w:lang w:val="zh-CN"/>
              </w:rPr>
              <w:br/>
              <w:t>Мүсіндеу: «Торғай»</w:t>
            </w:r>
          </w:p>
          <w:p w14:paraId="49E4E0AC"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Қазақ тілі, тілге бойлау бағдарламасы</w:t>
            </w:r>
            <w:r>
              <w:rPr>
                <w:rFonts w:ascii="Times New Roman" w:eastAsia="Times New Roman" w:hAnsi="Times New Roman" w:cs="Times New Roman"/>
                <w:color w:val="000000"/>
                <w:sz w:val="24"/>
                <w:szCs w:val="24"/>
                <w:lang w:val="zh-CN" w:eastAsia="zh-CN"/>
              </w:rPr>
              <w:br/>
              <w:t>Құстар атауларын қазақша айту</w:t>
            </w: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6C8C0CD6"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«Жылы киімдер»</w:t>
            </w:r>
            <w:r>
              <w:rPr>
                <w:rFonts w:ascii="Times New Roman" w:eastAsia="Times New Roman" w:hAnsi="Times New Roman" w:cs="Times New Roman"/>
                <w:color w:val="000000"/>
                <w:sz w:val="24"/>
                <w:szCs w:val="24"/>
                <w:lang w:val="zh-CN"/>
              </w:rPr>
              <w:br/>
              <w:t>Құрастыру: «Шкаф»</w:t>
            </w:r>
            <w:r>
              <w:rPr>
                <w:rFonts w:ascii="Times New Roman" w:eastAsia="Times New Roman" w:hAnsi="Times New Roman" w:cs="Times New Roman"/>
                <w:color w:val="000000"/>
                <w:sz w:val="24"/>
                <w:szCs w:val="24"/>
                <w:lang w:val="zh-CN"/>
              </w:rPr>
              <w:br/>
              <w:t>Жапсыру: «Қолғаптар»</w:t>
            </w:r>
            <w:r>
              <w:rPr>
                <w:rFonts w:ascii="Times New Roman" w:eastAsia="Times New Roman" w:hAnsi="Times New Roman" w:cs="Times New Roman"/>
                <w:color w:val="000000"/>
                <w:sz w:val="24"/>
                <w:szCs w:val="24"/>
                <w:lang w:val="zh-CN"/>
              </w:rPr>
              <w:br/>
              <w:t>Мүсіндеу: «Етік»</w:t>
            </w:r>
          </w:p>
          <w:p w14:paraId="53D54C3A"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Қазақ тілі, тілге бойлау бағдарламасы</w:t>
            </w:r>
            <w:r>
              <w:rPr>
                <w:rFonts w:ascii="Times New Roman" w:eastAsia="Times New Roman" w:hAnsi="Times New Roman" w:cs="Times New Roman"/>
                <w:color w:val="000000"/>
                <w:sz w:val="24"/>
                <w:szCs w:val="24"/>
                <w:lang w:val="zh-CN" w:eastAsia="zh-CN"/>
              </w:rPr>
              <w:br/>
              <w:t>Киім атауларын қазақша айту</w:t>
            </w:r>
          </w:p>
        </w:tc>
        <w:tc>
          <w:tcPr>
            <w:tcW w:w="2841" w:type="dxa"/>
            <w:tcBorders>
              <w:top w:val="single" w:sz="4" w:space="0" w:color="000000"/>
              <w:left w:val="single" w:sz="4" w:space="0" w:color="000000"/>
              <w:bottom w:val="single" w:sz="4" w:space="0" w:color="000000"/>
              <w:right w:val="single" w:sz="4" w:space="0" w:color="000000"/>
            </w:tcBorders>
            <w:hideMark/>
          </w:tcPr>
          <w:p w14:paraId="38DA28DC" w14:textId="77777777" w:rsidR="008832FD" w:rsidRDefault="008832FD">
            <w:pPr>
              <w:spacing w:after="0" w:line="240" w:lineRule="auto"/>
              <w:rPr>
                <w:rFonts w:ascii="Times New Roman" w:eastAsia="Times New Roman" w:hAnsi="Times New Roman" w:cs="Times New Roman"/>
                <w:color w:val="000000"/>
                <w:sz w:val="24"/>
                <w:szCs w:val="24"/>
                <w:lang w:val="zh-CN"/>
              </w:rPr>
            </w:pPr>
            <w:r>
              <w:rPr>
                <w:rFonts w:ascii="Times New Roman" w:eastAsiaTheme="majorEastAsia" w:hAnsi="Times New Roman" w:cs="Times New Roman"/>
                <w:b/>
                <w:bCs/>
                <w:color w:val="000000"/>
                <w:sz w:val="24"/>
                <w:szCs w:val="24"/>
                <w:lang w:val="zh-CN"/>
              </w:rPr>
              <w:t>Шығармашылық әрекеттер</w:t>
            </w:r>
            <w:r>
              <w:rPr>
                <w:rFonts w:ascii="Times New Roman" w:eastAsia="Times New Roman" w:hAnsi="Times New Roman" w:cs="Times New Roman"/>
                <w:color w:val="000000"/>
                <w:sz w:val="24"/>
                <w:szCs w:val="24"/>
                <w:lang w:val="zh-CN"/>
              </w:rPr>
              <w:br/>
              <w:t>Сурет салу: «Алтын күз мерекесі»</w:t>
            </w:r>
            <w:r>
              <w:rPr>
                <w:rFonts w:ascii="Times New Roman" w:eastAsia="Times New Roman" w:hAnsi="Times New Roman" w:cs="Times New Roman"/>
                <w:color w:val="000000"/>
                <w:sz w:val="24"/>
                <w:szCs w:val="24"/>
                <w:lang w:val="zh-CN"/>
              </w:rPr>
              <w:br/>
              <w:t>Құрастыру: «Мерекелік дастарқан»</w:t>
            </w:r>
            <w:r>
              <w:rPr>
                <w:rFonts w:ascii="Times New Roman" w:eastAsia="Times New Roman" w:hAnsi="Times New Roman" w:cs="Times New Roman"/>
                <w:color w:val="000000"/>
                <w:sz w:val="24"/>
                <w:szCs w:val="24"/>
                <w:lang w:val="zh-CN"/>
              </w:rPr>
              <w:br/>
              <w:t>Жапсыру: «Күзгі әшекей»</w:t>
            </w:r>
            <w:r>
              <w:rPr>
                <w:rFonts w:ascii="Times New Roman" w:eastAsia="Times New Roman" w:hAnsi="Times New Roman" w:cs="Times New Roman"/>
                <w:color w:val="000000"/>
                <w:sz w:val="24"/>
                <w:szCs w:val="24"/>
                <w:lang w:val="zh-CN"/>
              </w:rPr>
              <w:br/>
              <w:t>Мүсіндеу: «Күзгі сыйлық»</w:t>
            </w:r>
          </w:p>
          <w:p w14:paraId="245E46F5"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heme="majorEastAsia" w:hAnsi="Times New Roman" w:cs="Times New Roman"/>
                <w:b/>
                <w:bCs/>
                <w:color w:val="000000"/>
                <w:sz w:val="24"/>
                <w:szCs w:val="24"/>
                <w:lang w:val="zh-CN" w:eastAsia="zh-CN"/>
              </w:rPr>
              <w:t>Қазақ тілі, тілге бойлау бағдарламасы</w:t>
            </w:r>
            <w:r>
              <w:rPr>
                <w:rFonts w:ascii="Times New Roman" w:eastAsia="Times New Roman" w:hAnsi="Times New Roman" w:cs="Times New Roman"/>
                <w:color w:val="000000"/>
                <w:sz w:val="24"/>
                <w:szCs w:val="24"/>
                <w:lang w:val="zh-CN" w:eastAsia="zh-CN"/>
              </w:rPr>
              <w:br/>
              <w:t>Күз туралы тақпақ жаттау, байланыстырып сөйлеуді дамыту</w:t>
            </w:r>
          </w:p>
        </w:tc>
      </w:tr>
      <w:tr w:rsidR="008832FD" w:rsidRPr="008832FD" w14:paraId="2AA8F674" w14:textId="77777777" w:rsidTr="008832FD">
        <w:trPr>
          <w:trHeight w:val="1342"/>
        </w:trPr>
        <w:tc>
          <w:tcPr>
            <w:tcW w:w="3079" w:type="dxa"/>
            <w:tcBorders>
              <w:top w:val="single" w:sz="4" w:space="0" w:color="000000"/>
              <w:left w:val="single" w:sz="4" w:space="0" w:color="000000"/>
              <w:bottom w:val="single" w:sz="4" w:space="0" w:color="000000"/>
              <w:right w:val="single" w:sz="4" w:space="0" w:color="000000"/>
            </w:tcBorders>
            <w:hideMark/>
          </w:tcPr>
          <w:p w14:paraId="34A12B6D"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eastAsia="en-US"/>
              </w:rPr>
            </w:pPr>
            <w:r>
              <w:rPr>
                <w:rFonts w:ascii="Times New Roman" w:eastAsia="Times New Roman" w:hAnsi="Times New Roman" w:cs="Times New Roman"/>
                <w:b/>
                <w:color w:val="000000" w:themeColor="text1"/>
                <w:sz w:val="24"/>
                <w:szCs w:val="24"/>
                <w:lang w:val="kk-KZ"/>
              </w:rPr>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162" w:type="dxa"/>
            <w:gridSpan w:val="2"/>
            <w:tcBorders>
              <w:top w:val="single" w:sz="4" w:space="0" w:color="000000"/>
              <w:left w:val="single" w:sz="4" w:space="0" w:color="000000"/>
              <w:bottom w:val="single" w:sz="4" w:space="0" w:color="000000"/>
              <w:right w:val="single" w:sz="4" w:space="0" w:color="000000"/>
            </w:tcBorders>
          </w:tcPr>
          <w:p w14:paraId="260BB184" w14:textId="77777777" w:rsidR="008832FD" w:rsidRDefault="008832FD">
            <w:pPr>
              <w:spacing w:after="0" w:line="240" w:lineRule="auto"/>
              <w:rPr>
                <w:rFonts w:ascii="Times New Roman" w:eastAsia="Times New Roman" w:hAnsi="Times New Roman" w:cs="Times New Roman"/>
                <w:color w:val="000000" w:themeColor="text1"/>
                <w:sz w:val="24"/>
                <w:szCs w:val="24"/>
                <w:lang w:val="zh-CN" w:eastAsia="zh-CN"/>
              </w:rPr>
            </w:pPr>
          </w:p>
        </w:tc>
        <w:tc>
          <w:tcPr>
            <w:tcW w:w="2355" w:type="dxa"/>
            <w:tcBorders>
              <w:top w:val="single" w:sz="4" w:space="0" w:color="000000"/>
              <w:left w:val="single" w:sz="4" w:space="0" w:color="000000"/>
              <w:bottom w:val="single" w:sz="4" w:space="0" w:color="000000"/>
              <w:right w:val="single" w:sz="4" w:space="0" w:color="000000"/>
            </w:tcBorders>
          </w:tcPr>
          <w:p w14:paraId="29A5E248" w14:textId="77777777" w:rsidR="008832FD" w:rsidRDefault="008832FD">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sz w:val="24"/>
                <w:szCs w:val="24"/>
                <w:lang w:val="kk-KZ" w:eastAsia="zh-CN"/>
              </w:rPr>
              <w:t>Геометриялық фигураларды ажыратып атауды үйрету</w:t>
            </w:r>
          </w:p>
          <w:p w14:paraId="5BE6A904" w14:textId="77777777" w:rsidR="008832FD" w:rsidRDefault="008832FD">
            <w:pPr>
              <w:spacing w:after="0" w:line="240" w:lineRule="auto"/>
              <w:rPr>
                <w:rFonts w:ascii="Times New Roman" w:eastAsia="Times New Roman" w:hAnsi="Times New Roman" w:cs="Times New Roman"/>
                <w:sz w:val="24"/>
                <w:szCs w:val="24"/>
                <w:lang w:val="kk-KZ" w:eastAsia="zh-CN"/>
              </w:rPr>
            </w:pPr>
          </w:p>
          <w:p w14:paraId="3AEED585" w14:textId="77777777" w:rsidR="008832FD" w:rsidRDefault="008832FD">
            <w:pPr>
              <w:spacing w:after="0" w:line="240" w:lineRule="auto"/>
              <w:rPr>
                <w:rFonts w:ascii="Times New Roman" w:eastAsia="Calibri" w:hAnsi="Times New Roman" w:cs="Times New Roman"/>
                <w:sz w:val="24"/>
                <w:szCs w:val="24"/>
                <w:lang w:val="kk-KZ" w:eastAsia="zh-CN"/>
              </w:rPr>
            </w:pPr>
            <w:r>
              <w:rPr>
                <w:rFonts w:ascii="Times New Roman" w:hAnsi="Times New Roman" w:cs="Times New Roman"/>
                <w:i/>
                <w:sz w:val="24"/>
                <w:szCs w:val="24"/>
                <w:lang w:val="kk-KZ" w:eastAsia="zh-CN"/>
              </w:rPr>
              <w:t>Фазыл Ахмад Дарханұлы</w:t>
            </w:r>
          </w:p>
          <w:p w14:paraId="77822BB3" w14:textId="77777777" w:rsidR="008832FD" w:rsidRDefault="008832FD">
            <w:pPr>
              <w:spacing w:after="0" w:line="240" w:lineRule="auto"/>
              <w:rPr>
                <w:rFonts w:ascii="Times New Roman" w:eastAsia="Times New Roman" w:hAnsi="Times New Roman" w:cs="Times New Roman"/>
                <w:sz w:val="24"/>
                <w:szCs w:val="24"/>
                <w:lang w:val="kk-KZ" w:eastAsia="zh-CN"/>
              </w:rPr>
            </w:pPr>
          </w:p>
        </w:tc>
        <w:tc>
          <w:tcPr>
            <w:tcW w:w="2411" w:type="dxa"/>
            <w:tcBorders>
              <w:top w:val="single" w:sz="4" w:space="0" w:color="000000"/>
              <w:left w:val="single" w:sz="4" w:space="0" w:color="000000"/>
              <w:bottom w:val="single" w:sz="4" w:space="0" w:color="000000"/>
              <w:right w:val="single" w:sz="4" w:space="0" w:color="000000"/>
            </w:tcBorders>
          </w:tcPr>
          <w:p w14:paraId="57D370CE" w14:textId="77777777" w:rsidR="008832FD" w:rsidRDefault="008832FD">
            <w:pPr>
              <w:spacing w:after="0" w:line="240" w:lineRule="auto"/>
              <w:rPr>
                <w:rFonts w:ascii="Times New Roman" w:eastAsia="Calibri" w:hAnsi="Times New Roman" w:cs="Times New Roman"/>
                <w:sz w:val="24"/>
                <w:lang w:val="kk-KZ" w:eastAsia="en-US"/>
              </w:rPr>
            </w:pPr>
            <w:r>
              <w:rPr>
                <w:rFonts w:ascii="Times New Roman" w:eastAsia="Calibri" w:hAnsi="Times New Roman" w:cs="Times New Roman"/>
                <w:sz w:val="24"/>
                <w:lang w:val="kk-KZ"/>
              </w:rPr>
              <w:t>екі затты ұзындығы, ені және биіктігі, жуандығы бойынша суреттерді ажыратып үйрету</w:t>
            </w:r>
          </w:p>
          <w:p w14:paraId="659B7590" w14:textId="77777777" w:rsidR="008832FD" w:rsidRDefault="008832FD">
            <w:pPr>
              <w:spacing w:after="0" w:line="240" w:lineRule="auto"/>
              <w:rPr>
                <w:rFonts w:ascii="Times New Roman" w:eastAsia="Calibri" w:hAnsi="Times New Roman" w:cs="Times New Roman"/>
                <w:sz w:val="24"/>
                <w:lang w:val="kk-KZ"/>
              </w:rPr>
            </w:pPr>
          </w:p>
          <w:p w14:paraId="17F9F047" w14:textId="77777777" w:rsidR="008832FD" w:rsidRDefault="008832FD">
            <w:pPr>
              <w:spacing w:after="0" w:line="240" w:lineRule="auto"/>
              <w:rPr>
                <w:rFonts w:ascii="Times New Roman" w:eastAsia="Times New Roman" w:hAnsi="Times New Roman" w:cs="Times New Roman"/>
                <w:sz w:val="24"/>
                <w:szCs w:val="24"/>
                <w:lang w:val="kk-KZ"/>
              </w:rPr>
            </w:pPr>
            <w:bookmarkStart w:id="13" w:name="_Hlk227704551"/>
            <w:r>
              <w:rPr>
                <w:rFonts w:ascii="Times New Roman" w:hAnsi="Times New Roman" w:cs="Times New Roman"/>
                <w:i/>
                <w:sz w:val="24"/>
                <w:szCs w:val="24"/>
                <w:lang w:val="kk-KZ"/>
              </w:rPr>
              <w:t>Рахат Айзере Алматқызы</w:t>
            </w:r>
            <w:bookmarkEnd w:id="13"/>
          </w:p>
        </w:tc>
        <w:tc>
          <w:tcPr>
            <w:tcW w:w="2692" w:type="dxa"/>
            <w:gridSpan w:val="2"/>
            <w:tcBorders>
              <w:top w:val="single" w:sz="4" w:space="0" w:color="000000"/>
              <w:left w:val="single" w:sz="4" w:space="0" w:color="000000"/>
              <w:bottom w:val="single" w:sz="4" w:space="0" w:color="000000"/>
              <w:right w:val="single" w:sz="4" w:space="0" w:color="000000"/>
            </w:tcBorders>
          </w:tcPr>
          <w:p w14:paraId="6A839AE6" w14:textId="77777777" w:rsidR="008832FD" w:rsidRDefault="008832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кітаптағы суреттерді өз бетінше қарап әңгіме құрастыруға үйрету</w:t>
            </w:r>
          </w:p>
          <w:p w14:paraId="55DA51DB" w14:textId="77777777" w:rsidR="008832FD" w:rsidRDefault="008832FD">
            <w:pPr>
              <w:spacing w:after="0" w:line="240" w:lineRule="auto"/>
              <w:rPr>
                <w:rFonts w:ascii="Times New Roman" w:eastAsia="Times New Roman" w:hAnsi="Times New Roman" w:cs="Times New Roman"/>
                <w:sz w:val="24"/>
                <w:szCs w:val="24"/>
                <w:lang w:val="kk-KZ"/>
              </w:rPr>
            </w:pPr>
          </w:p>
          <w:p w14:paraId="33831268" w14:textId="77777777" w:rsidR="008832FD" w:rsidRDefault="008832FD">
            <w:pPr>
              <w:spacing w:after="0" w:line="240" w:lineRule="auto"/>
              <w:rPr>
                <w:rFonts w:ascii="Times New Roman" w:eastAsia="Times New Roman" w:hAnsi="Times New Roman" w:cs="Times New Roman"/>
                <w:sz w:val="24"/>
                <w:szCs w:val="24"/>
                <w:lang w:val="kk-KZ"/>
              </w:rPr>
            </w:pPr>
            <w:bookmarkStart w:id="14" w:name="_Hlk227704603"/>
            <w:r>
              <w:rPr>
                <w:rFonts w:ascii="Times New Roman" w:hAnsi="Times New Roman" w:cs="Times New Roman"/>
                <w:i/>
                <w:sz w:val="24"/>
                <w:szCs w:val="24"/>
                <w:lang w:val="kk-KZ"/>
              </w:rPr>
              <w:t>Өмірзақ Нафиса Жандосқызы</w:t>
            </w:r>
            <w:bookmarkEnd w:id="14"/>
          </w:p>
        </w:tc>
        <w:tc>
          <w:tcPr>
            <w:tcW w:w="2841" w:type="dxa"/>
            <w:tcBorders>
              <w:top w:val="single" w:sz="4" w:space="0" w:color="000000"/>
              <w:left w:val="single" w:sz="4" w:space="0" w:color="000000"/>
              <w:bottom w:val="single" w:sz="4" w:space="0" w:color="000000"/>
              <w:right w:val="single" w:sz="4" w:space="0" w:color="000000"/>
            </w:tcBorders>
          </w:tcPr>
          <w:p w14:paraId="4665DD13" w14:textId="77777777" w:rsidR="008832FD" w:rsidRDefault="008832F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суреттерді қаламмен бояу тәсілдерін үйрету</w:t>
            </w:r>
          </w:p>
          <w:p w14:paraId="4CDEEBB5" w14:textId="77777777" w:rsidR="008832FD" w:rsidRDefault="008832FD">
            <w:pPr>
              <w:spacing w:after="0" w:line="240" w:lineRule="auto"/>
              <w:rPr>
                <w:rFonts w:ascii="Times New Roman" w:eastAsia="Times New Roman" w:hAnsi="Times New Roman" w:cs="Times New Roman"/>
                <w:sz w:val="24"/>
                <w:szCs w:val="24"/>
                <w:lang w:val="kk-KZ"/>
              </w:rPr>
            </w:pPr>
          </w:p>
          <w:p w14:paraId="1F055560" w14:textId="77777777" w:rsidR="008832FD" w:rsidRDefault="008832FD">
            <w:pPr>
              <w:spacing w:after="0" w:line="240" w:lineRule="auto"/>
              <w:rPr>
                <w:rFonts w:ascii="Times New Roman" w:eastAsia="Times New Roman" w:hAnsi="Times New Roman" w:cs="Times New Roman"/>
                <w:sz w:val="24"/>
                <w:szCs w:val="24"/>
                <w:lang w:val="kk-KZ" w:eastAsia="en-US"/>
              </w:rPr>
            </w:pPr>
            <w:bookmarkStart w:id="15" w:name="_Hlk227704374"/>
            <w:r>
              <w:rPr>
                <w:rFonts w:ascii="Times New Roman" w:hAnsi="Times New Roman" w:cs="Times New Roman"/>
                <w:i/>
                <w:sz w:val="24"/>
                <w:szCs w:val="24"/>
                <w:lang w:val="kk-KZ"/>
              </w:rPr>
              <w:t>Орынбасар Нұрислам Рысбекұлы</w:t>
            </w:r>
            <w:bookmarkEnd w:id="15"/>
          </w:p>
        </w:tc>
      </w:tr>
      <w:tr w:rsidR="008832FD" w:rsidRPr="008832FD" w14:paraId="14154E2F" w14:textId="77777777" w:rsidTr="008832FD">
        <w:trPr>
          <w:trHeight w:val="450"/>
        </w:trPr>
        <w:tc>
          <w:tcPr>
            <w:tcW w:w="3079" w:type="dxa"/>
            <w:tcBorders>
              <w:top w:val="single" w:sz="4" w:space="0" w:color="000000"/>
              <w:left w:val="single" w:sz="4" w:space="0" w:color="000000"/>
              <w:bottom w:val="single" w:sz="4" w:space="0" w:color="000000"/>
              <w:right w:val="single" w:sz="4" w:space="0" w:color="000000"/>
            </w:tcBorders>
            <w:hideMark/>
          </w:tcPr>
          <w:p w14:paraId="2F038AEC"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61" w:type="dxa"/>
            <w:gridSpan w:val="7"/>
            <w:tcBorders>
              <w:top w:val="single" w:sz="4" w:space="0" w:color="000000"/>
              <w:left w:val="single" w:sz="4" w:space="0" w:color="000000"/>
              <w:bottom w:val="single" w:sz="4" w:space="0" w:color="000000"/>
              <w:right w:val="single" w:sz="4" w:space="0" w:color="000000"/>
            </w:tcBorders>
            <w:hideMark/>
          </w:tcPr>
          <w:p w14:paraId="35F53DDA"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C529DED"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28815CC0"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CFE874" w14:textId="77777777" w:rsidR="008832FD" w:rsidRDefault="008832FD">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8832FD" w14:paraId="3A4EDF28" w14:textId="77777777" w:rsidTr="008832FD">
        <w:trPr>
          <w:trHeight w:val="275"/>
        </w:trPr>
        <w:tc>
          <w:tcPr>
            <w:tcW w:w="3079" w:type="dxa"/>
            <w:tcBorders>
              <w:top w:val="single" w:sz="4" w:space="0" w:color="000000"/>
              <w:left w:val="single" w:sz="4" w:space="0" w:color="000000"/>
              <w:bottom w:val="single" w:sz="4" w:space="0" w:color="000000"/>
              <w:right w:val="single" w:sz="4" w:space="0" w:color="000000"/>
            </w:tcBorders>
            <w:hideMark/>
          </w:tcPr>
          <w:p w14:paraId="106522B7"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162" w:type="dxa"/>
            <w:gridSpan w:val="2"/>
            <w:tcBorders>
              <w:top w:val="single" w:sz="4" w:space="0" w:color="000000"/>
              <w:left w:val="single" w:sz="4" w:space="0" w:color="000000"/>
              <w:bottom w:val="single" w:sz="4" w:space="0" w:color="000000"/>
              <w:right w:val="single" w:sz="4" w:space="0" w:color="000000"/>
            </w:tcBorders>
          </w:tcPr>
          <w:p w14:paraId="12F17E74" w14:textId="77777777" w:rsidR="008832FD" w:rsidRDefault="008832FD">
            <w:pPr>
              <w:spacing w:after="0" w:line="240" w:lineRule="auto"/>
              <w:rPr>
                <w:rFonts w:ascii="Times New Roman" w:eastAsia="Calibri" w:hAnsi="Times New Roman" w:cs="Times New Roman"/>
                <w:color w:val="000000" w:themeColor="text1"/>
                <w:sz w:val="24"/>
                <w:szCs w:val="24"/>
                <w:lang w:val="kk-KZ"/>
              </w:rPr>
            </w:pPr>
          </w:p>
        </w:tc>
        <w:tc>
          <w:tcPr>
            <w:tcW w:w="2355" w:type="dxa"/>
            <w:tcBorders>
              <w:top w:val="single" w:sz="4" w:space="0" w:color="000000"/>
              <w:left w:val="single" w:sz="4" w:space="0" w:color="000000"/>
              <w:bottom w:val="single" w:sz="4" w:space="0" w:color="000000"/>
              <w:right w:val="single" w:sz="4" w:space="0" w:color="000000"/>
            </w:tcBorders>
            <w:hideMark/>
          </w:tcPr>
          <w:p w14:paraId="558CF5EA" w14:textId="77777777" w:rsidR="008832FD" w:rsidRDefault="008832FD">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b/>
                <w:sz w:val="24"/>
                <w:szCs w:val="24"/>
                <w:lang w:val="kk-KZ"/>
              </w:rPr>
              <w:t>Күз мезгіліне арналған серуен Картотека №21</w:t>
            </w:r>
          </w:p>
        </w:tc>
        <w:tc>
          <w:tcPr>
            <w:tcW w:w="2411" w:type="dxa"/>
            <w:tcBorders>
              <w:top w:val="single" w:sz="4" w:space="0" w:color="000000"/>
              <w:left w:val="single" w:sz="4" w:space="0" w:color="000000"/>
              <w:bottom w:val="single" w:sz="4" w:space="0" w:color="000000"/>
              <w:right w:val="single" w:sz="4" w:space="0" w:color="000000"/>
            </w:tcBorders>
            <w:hideMark/>
          </w:tcPr>
          <w:p w14:paraId="1BC300AE" w14:textId="77777777" w:rsidR="008832FD" w:rsidRDefault="008832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 мезгіліне арналған серуен</w:t>
            </w:r>
          </w:p>
          <w:p w14:paraId="22FDD18E" w14:textId="77777777" w:rsidR="008832FD" w:rsidRDefault="008832FD">
            <w:pPr>
              <w:spacing w:after="0" w:line="240" w:lineRule="auto"/>
              <w:rPr>
                <w:rFonts w:ascii="Times New Roman" w:eastAsia="Times New Roman" w:hAnsi="Times New Roman" w:cs="Times New Roman"/>
                <w:color w:val="000000"/>
                <w:sz w:val="24"/>
                <w:szCs w:val="24"/>
                <w:lang w:val="kk-KZ" w:eastAsia="zh-CN"/>
              </w:rPr>
            </w:pPr>
            <w:r>
              <w:rPr>
                <w:rFonts w:ascii="Times New Roman" w:eastAsia="Times New Roman" w:hAnsi="Times New Roman" w:cs="Times New Roman"/>
                <w:b/>
                <w:sz w:val="24"/>
                <w:szCs w:val="24"/>
                <w:lang w:val="kk-KZ"/>
              </w:rPr>
              <w:t xml:space="preserve">Картотека </w:t>
            </w:r>
            <w:r w:rsidRPr="008832FD">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lang w:val="kk-KZ"/>
              </w:rPr>
              <w:t>22</w:t>
            </w: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7E5CECDB" w14:textId="77777777" w:rsidR="008832FD" w:rsidRDefault="008832FD">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Күз мезгіліне арналған серуен</w:t>
            </w:r>
          </w:p>
          <w:p w14:paraId="4DF77735" w14:textId="77777777" w:rsidR="008832FD" w:rsidRDefault="008832FD">
            <w:pPr>
              <w:spacing w:after="0" w:line="240" w:lineRule="auto"/>
              <w:rPr>
                <w:rFonts w:ascii="Times New Roman" w:eastAsia="Calibri" w:hAnsi="Times New Roman" w:cs="Times New Roman"/>
                <w:color w:val="000000" w:themeColor="text1"/>
                <w:sz w:val="24"/>
                <w:szCs w:val="24"/>
                <w:lang w:val="zh-CN" w:eastAsia="zh-CN"/>
              </w:rPr>
            </w:pPr>
            <w:r>
              <w:rPr>
                <w:rFonts w:ascii="Times New Roman" w:eastAsia="Calibri" w:hAnsi="Times New Roman" w:cs="Times New Roman"/>
                <w:b/>
                <w:sz w:val="24"/>
                <w:szCs w:val="24"/>
                <w:lang w:val="kk-KZ"/>
              </w:rPr>
              <w:t>Картотека №23</w:t>
            </w:r>
          </w:p>
        </w:tc>
        <w:tc>
          <w:tcPr>
            <w:tcW w:w="2841" w:type="dxa"/>
            <w:tcBorders>
              <w:top w:val="single" w:sz="4" w:space="0" w:color="000000"/>
              <w:left w:val="single" w:sz="4" w:space="0" w:color="000000"/>
              <w:bottom w:val="single" w:sz="4" w:space="0" w:color="000000"/>
              <w:right w:val="single" w:sz="4" w:space="0" w:color="000000"/>
            </w:tcBorders>
            <w:hideMark/>
          </w:tcPr>
          <w:p w14:paraId="29A50A97" w14:textId="77777777" w:rsidR="008832FD" w:rsidRDefault="008832FD">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Күз мезгіліне арналған серуен</w:t>
            </w:r>
          </w:p>
          <w:p w14:paraId="3B9410A2" w14:textId="77777777" w:rsidR="008832FD" w:rsidRDefault="008832FD">
            <w:pPr>
              <w:spacing w:after="0" w:line="240" w:lineRule="auto"/>
              <w:rPr>
                <w:rFonts w:ascii="Times New Roman" w:eastAsia="Calibri" w:hAnsi="Times New Roman" w:cs="Times New Roman"/>
                <w:color w:val="000000" w:themeColor="text1"/>
                <w:sz w:val="24"/>
                <w:szCs w:val="24"/>
                <w:lang w:val="zh-CN" w:eastAsia="zh-CN"/>
              </w:rPr>
            </w:pPr>
            <w:r>
              <w:rPr>
                <w:rFonts w:ascii="Times New Roman" w:eastAsia="Calibri" w:hAnsi="Times New Roman" w:cs="Times New Roman"/>
                <w:b/>
                <w:sz w:val="24"/>
                <w:szCs w:val="24"/>
                <w:lang w:val="kk-KZ"/>
              </w:rPr>
              <w:t>Картотека №24</w:t>
            </w:r>
          </w:p>
        </w:tc>
      </w:tr>
      <w:tr w:rsidR="008832FD" w:rsidRPr="008832FD" w14:paraId="4FE3E7AF" w14:textId="77777777" w:rsidTr="008832FD">
        <w:trPr>
          <w:trHeight w:val="275"/>
        </w:trPr>
        <w:tc>
          <w:tcPr>
            <w:tcW w:w="3079" w:type="dxa"/>
            <w:tcBorders>
              <w:top w:val="single" w:sz="4" w:space="0" w:color="000000"/>
              <w:left w:val="single" w:sz="4" w:space="0" w:color="000000"/>
              <w:bottom w:val="single" w:sz="4" w:space="0" w:color="000000"/>
              <w:right w:val="single" w:sz="4" w:space="0" w:color="000000"/>
            </w:tcBorders>
            <w:hideMark/>
          </w:tcPr>
          <w:p w14:paraId="7ED3E63B"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eastAsia="en-US"/>
              </w:rPr>
            </w:pPr>
            <w:proofErr w:type="spellStart"/>
            <w:r>
              <w:rPr>
                <w:rFonts w:ascii="Times New Roman" w:eastAsia="Times New Roman" w:hAnsi="Times New Roman" w:cs="Times New Roman"/>
                <w:b/>
                <w:color w:val="000000" w:themeColor="text1"/>
                <w:sz w:val="24"/>
                <w:szCs w:val="24"/>
              </w:rPr>
              <w:t>Серуеннен</w:t>
            </w:r>
            <w:proofErr w:type="spellEnd"/>
            <w:r>
              <w:rPr>
                <w:rFonts w:ascii="Times New Roman" w:eastAsia="Times New Roman" w:hAnsi="Times New Roman" w:cs="Times New Roman"/>
                <w:b/>
                <w:color w:val="000000" w:themeColor="text1"/>
                <w:sz w:val="24"/>
                <w:szCs w:val="24"/>
              </w:rPr>
              <w:t xml:space="preserve"> </w:t>
            </w:r>
            <w:proofErr w:type="spellStart"/>
            <w:r>
              <w:rPr>
                <w:rFonts w:ascii="Times New Roman" w:eastAsia="Times New Roman" w:hAnsi="Times New Roman" w:cs="Times New Roman"/>
                <w:b/>
                <w:color w:val="000000" w:themeColor="text1"/>
                <w:sz w:val="24"/>
                <w:szCs w:val="24"/>
              </w:rPr>
              <w:t>оралу</w:t>
            </w:r>
            <w:proofErr w:type="spellEnd"/>
          </w:p>
        </w:tc>
        <w:tc>
          <w:tcPr>
            <w:tcW w:w="12461" w:type="dxa"/>
            <w:gridSpan w:val="7"/>
            <w:tcBorders>
              <w:top w:val="single" w:sz="4" w:space="0" w:color="000000"/>
              <w:left w:val="single" w:sz="4" w:space="0" w:color="000000"/>
              <w:bottom w:val="single" w:sz="4" w:space="0" w:color="000000"/>
              <w:right w:val="single" w:sz="4" w:space="0" w:color="000000"/>
            </w:tcBorders>
            <w:hideMark/>
          </w:tcPr>
          <w:p w14:paraId="22346A6F" w14:textId="77777777" w:rsidR="008832FD" w:rsidRDefault="008832FD">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8832FD" w14:paraId="1B6205AB" w14:textId="77777777" w:rsidTr="008832FD">
        <w:trPr>
          <w:trHeight w:val="280"/>
        </w:trPr>
        <w:tc>
          <w:tcPr>
            <w:tcW w:w="3079" w:type="dxa"/>
            <w:tcBorders>
              <w:top w:val="single" w:sz="4" w:space="0" w:color="000000"/>
              <w:left w:val="single" w:sz="4" w:space="0" w:color="000000"/>
              <w:bottom w:val="single" w:sz="4" w:space="0" w:color="000000"/>
              <w:right w:val="single" w:sz="4" w:space="0" w:color="000000"/>
            </w:tcBorders>
            <w:hideMark/>
          </w:tcPr>
          <w:p w14:paraId="753C09B9" w14:textId="77777777" w:rsidR="008832FD" w:rsidRDefault="008832FD">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458" w:type="dxa"/>
            <w:gridSpan w:val="7"/>
            <w:tcBorders>
              <w:top w:val="single" w:sz="8" w:space="0" w:color="000000"/>
              <w:left w:val="single" w:sz="8" w:space="0" w:color="000000"/>
              <w:bottom w:val="single" w:sz="8" w:space="0" w:color="000000"/>
              <w:right w:val="single" w:sz="8" w:space="0" w:color="000000"/>
            </w:tcBorders>
            <w:hideMark/>
          </w:tcPr>
          <w:p w14:paraId="1B4E06A7" w14:textId="77777777" w:rsidR="008832FD" w:rsidRDefault="008832FD">
            <w:pPr>
              <w:spacing w:after="0" w:line="240" w:lineRule="auto"/>
              <w:rPr>
                <w:rFonts w:ascii="Times New Roman" w:eastAsia="Times New Roman" w:hAnsi="Times New Roman" w:cs="Times New Roman"/>
                <w:b/>
                <w:bCs/>
                <w:sz w:val="24"/>
                <w:szCs w:val="24"/>
                <w:lang w:val="kk-KZ" w:eastAsia="zh-CN"/>
              </w:rPr>
            </w:pPr>
            <w:r>
              <w:rPr>
                <w:rFonts w:ascii="Times New Roman" w:eastAsia="Times New Roman" w:hAnsi="Times New Roman" w:cs="Times New Roman"/>
                <w:sz w:val="24"/>
                <w:szCs w:val="24"/>
                <w:lang w:val="zh-CN"/>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zh-CN"/>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Pr>
                <w:rFonts w:ascii="Times New Roman" w:eastAsia="Times New Roman" w:hAnsi="Times New Roman" w:cs="Times New Roman"/>
                <w:sz w:val="24"/>
                <w:szCs w:val="24"/>
                <w:lang w:val="kk-KZ" w:eastAsia="zh-CN"/>
              </w:rPr>
              <w:t xml:space="preserve"> </w:t>
            </w:r>
            <w:r>
              <w:rPr>
                <w:rFonts w:ascii="Times New Roman" w:eastAsia="Times New Roman" w:hAnsi="Times New Roman" w:cs="Times New Roman"/>
                <w:b/>
                <w:bCs/>
                <w:sz w:val="24"/>
                <w:szCs w:val="24"/>
                <w:lang w:val="kk-KZ" w:eastAsia="zh-CN"/>
              </w:rPr>
              <w:t>Өнегелі</w:t>
            </w:r>
            <w:r>
              <w:rPr>
                <w:rFonts w:ascii="Times New Roman" w:eastAsia="Times New Roman" w:hAnsi="Times New Roman" w:cs="Times New Roman"/>
                <w:b/>
                <w:bCs/>
                <w:sz w:val="24"/>
                <w:szCs w:val="24"/>
                <w:lang w:val="zh-CN" w:eastAsia="zh-CN"/>
              </w:rPr>
              <w:t xml:space="preserve"> 15</w:t>
            </w:r>
            <w:r>
              <w:rPr>
                <w:rFonts w:ascii="Times New Roman" w:eastAsia="Times New Roman" w:hAnsi="Times New Roman" w:cs="Times New Roman"/>
                <w:b/>
                <w:bCs/>
                <w:sz w:val="24"/>
                <w:szCs w:val="24"/>
                <w:lang w:val="kk-KZ" w:eastAsia="zh-CN"/>
              </w:rPr>
              <w:t xml:space="preserve"> минут</w:t>
            </w:r>
          </w:p>
        </w:tc>
      </w:tr>
    </w:tbl>
    <w:p w14:paraId="1A803229" w14:textId="77777777" w:rsidR="008832FD" w:rsidRDefault="008832FD" w:rsidP="008832FD">
      <w:pPr>
        <w:spacing w:after="0" w:line="240" w:lineRule="auto"/>
        <w:rPr>
          <w:rFonts w:ascii="Times New Roman" w:hAnsi="Times New Roman" w:cs="Times New Roman"/>
          <w:color w:val="000000" w:themeColor="text1"/>
          <w:sz w:val="24"/>
          <w:szCs w:val="24"/>
          <w:lang w:val="kk-KZ" w:eastAsia="zh-CN"/>
        </w:rPr>
      </w:pPr>
    </w:p>
    <w:p w14:paraId="43111BD9" w14:textId="77777777" w:rsidR="008832FD" w:rsidRDefault="008832FD" w:rsidP="008832FD">
      <w:pPr>
        <w:spacing w:after="0" w:line="240" w:lineRule="auto"/>
        <w:rPr>
          <w:rFonts w:ascii="Times New Roman" w:hAnsi="Times New Roman" w:cs="Times New Roman"/>
          <w:sz w:val="24"/>
          <w:szCs w:val="24"/>
          <w:lang w:val="kk-KZ" w:eastAsia="zh-CN"/>
        </w:rPr>
      </w:pPr>
    </w:p>
    <w:p w14:paraId="02661C38" w14:textId="77777777" w:rsidR="008832FD" w:rsidRDefault="008832FD" w:rsidP="008832FD">
      <w:pPr>
        <w:spacing w:after="0" w:line="240" w:lineRule="auto"/>
        <w:rPr>
          <w:rFonts w:ascii="Times New Roman" w:hAnsi="Times New Roman" w:cs="Times New Roman"/>
          <w:sz w:val="24"/>
          <w:szCs w:val="24"/>
          <w:lang w:val="kk-KZ" w:eastAsia="zh-CN"/>
        </w:rPr>
      </w:pPr>
    </w:p>
    <w:p w14:paraId="22552F4B" w14:textId="77777777" w:rsidR="008832FD" w:rsidRDefault="008832FD" w:rsidP="008832FD">
      <w:pPr>
        <w:spacing w:after="0" w:line="240" w:lineRule="auto"/>
        <w:rPr>
          <w:rFonts w:ascii="Times New Roman" w:hAnsi="Times New Roman" w:cs="Times New Roman"/>
          <w:sz w:val="24"/>
          <w:szCs w:val="24"/>
          <w:lang w:val="kk-KZ" w:eastAsia="zh-CN"/>
        </w:rPr>
      </w:pPr>
    </w:p>
    <w:p w14:paraId="39040466" w14:textId="77777777" w:rsidR="008832FD" w:rsidRDefault="008832FD" w:rsidP="008832FD">
      <w:pPr>
        <w:spacing w:after="0" w:line="240" w:lineRule="auto"/>
        <w:rPr>
          <w:rFonts w:ascii="Times New Roman" w:hAnsi="Times New Roman" w:cs="Times New Roman"/>
          <w:sz w:val="24"/>
          <w:szCs w:val="24"/>
          <w:lang w:val="kk-KZ" w:eastAsia="zh-CN"/>
        </w:rPr>
      </w:pPr>
    </w:p>
    <w:p w14:paraId="6A2997B7" w14:textId="77777777" w:rsidR="008832FD" w:rsidRDefault="008832FD" w:rsidP="008832FD">
      <w:pPr>
        <w:spacing w:after="0" w:line="240" w:lineRule="auto"/>
        <w:rPr>
          <w:rFonts w:ascii="Times New Roman" w:hAnsi="Times New Roman" w:cs="Times New Roman"/>
          <w:sz w:val="24"/>
          <w:szCs w:val="24"/>
          <w:lang w:val="kk-KZ" w:eastAsia="zh-CN"/>
        </w:rPr>
      </w:pPr>
    </w:p>
    <w:p w14:paraId="58AE3F71" w14:textId="77777777" w:rsidR="008832FD" w:rsidRDefault="008832FD" w:rsidP="008832FD">
      <w:pPr>
        <w:spacing w:after="0" w:line="240" w:lineRule="auto"/>
        <w:rPr>
          <w:rFonts w:ascii="Times New Roman" w:hAnsi="Times New Roman" w:cs="Times New Roman"/>
          <w:color w:val="000000" w:themeColor="text1"/>
          <w:lang w:val="kk-KZ" w:eastAsia="zh-CN"/>
        </w:rPr>
      </w:pPr>
    </w:p>
    <w:p w14:paraId="74777ACA" w14:textId="77777777" w:rsidR="00AE1031" w:rsidRPr="008832FD" w:rsidRDefault="00AE1031">
      <w:pPr>
        <w:rPr>
          <w:lang w:val="kk-KZ" w:eastAsia="zh-CN"/>
        </w:rPr>
      </w:pPr>
    </w:p>
    <w:sectPr w:rsidR="00AE1031" w:rsidRPr="008832FD" w:rsidSect="008832F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031"/>
    <w:rsid w:val="008832FD"/>
    <w:rsid w:val="00AE1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4A479"/>
  <w15:chartTrackingRefBased/>
  <w15:docId w15:val="{0054CC10-0C9C-4876-B561-63E5727FC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832FD"/>
    <w:pPr>
      <w:spacing w:after="200" w:line="276" w:lineRule="auto"/>
    </w:pPr>
    <w:rPr>
      <w:rFonts w:eastAsia="SimSun"/>
    </w:rPr>
  </w:style>
  <w:style w:type="paragraph" w:styleId="1">
    <w:name w:val="heading 1"/>
    <w:basedOn w:val="a"/>
    <w:next w:val="a"/>
    <w:link w:val="10"/>
    <w:uiPriority w:val="9"/>
    <w:qFormat/>
    <w:rsid w:val="008832FD"/>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8832FD"/>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8832FD"/>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8832FD"/>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8832FD"/>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8832FD"/>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8832FD"/>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8832FD"/>
    <w:pPr>
      <w:keepNext/>
      <w:keepLines/>
      <w:spacing w:after="0" w:line="240" w:lineRule="auto"/>
      <w:outlineLvl w:val="7"/>
    </w:pPr>
    <w:rPr>
      <w:rFonts w:eastAsiaTheme="majorEastAsia" w:cstheme="majorBidi"/>
      <w:i/>
      <w:iCs/>
      <w:color w:val="262626" w:themeColor="text1" w:themeTint="D9"/>
      <w:kern w:val="2"/>
      <w:sz w:val="24"/>
      <w:szCs w:val="24"/>
      <w14:ligatures w14:val="standardContextual"/>
    </w:rPr>
  </w:style>
  <w:style w:type="paragraph" w:styleId="9">
    <w:name w:val="heading 9"/>
    <w:basedOn w:val="a"/>
    <w:next w:val="a"/>
    <w:link w:val="90"/>
    <w:uiPriority w:val="9"/>
    <w:semiHidden/>
    <w:unhideWhenUsed/>
    <w:qFormat/>
    <w:rsid w:val="008832FD"/>
    <w:pPr>
      <w:keepNext/>
      <w:keepLines/>
      <w:spacing w:after="0" w:line="240" w:lineRule="auto"/>
      <w:outlineLvl w:val="8"/>
    </w:pPr>
    <w:rPr>
      <w:rFonts w:eastAsiaTheme="majorEastAsia" w:cstheme="majorBidi"/>
      <w:color w:val="262626" w:themeColor="text1" w:themeTint="D9"/>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32FD"/>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20">
    <w:name w:val="Заголовок 2 Знак"/>
    <w:basedOn w:val="a0"/>
    <w:link w:val="2"/>
    <w:uiPriority w:val="9"/>
    <w:semiHidden/>
    <w:qFormat/>
    <w:rsid w:val="008832FD"/>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semiHidden/>
    <w:qFormat/>
    <w:rsid w:val="008832FD"/>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qFormat/>
    <w:rsid w:val="008832FD"/>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0"/>
    <w:link w:val="5"/>
    <w:uiPriority w:val="9"/>
    <w:semiHidden/>
    <w:rsid w:val="008832FD"/>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0"/>
    <w:link w:val="6"/>
    <w:uiPriority w:val="9"/>
    <w:semiHidden/>
    <w:qFormat/>
    <w:rsid w:val="008832FD"/>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8832FD"/>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qFormat/>
    <w:rsid w:val="008832FD"/>
    <w:rPr>
      <w:rFonts w:eastAsiaTheme="majorEastAsia" w:cstheme="majorBidi"/>
      <w:i/>
      <w:iCs/>
      <w:color w:val="262626" w:themeColor="text1" w:themeTint="D9"/>
      <w:kern w:val="2"/>
      <w:sz w:val="24"/>
      <w:szCs w:val="24"/>
      <w14:ligatures w14:val="standardContextual"/>
    </w:rPr>
  </w:style>
  <w:style w:type="character" w:customStyle="1" w:styleId="90">
    <w:name w:val="Заголовок 9 Знак"/>
    <w:basedOn w:val="a0"/>
    <w:link w:val="9"/>
    <w:uiPriority w:val="9"/>
    <w:semiHidden/>
    <w:qFormat/>
    <w:rsid w:val="008832FD"/>
    <w:rPr>
      <w:rFonts w:eastAsiaTheme="majorEastAsia" w:cstheme="majorBidi"/>
      <w:color w:val="262626" w:themeColor="text1" w:themeTint="D9"/>
      <w:kern w:val="2"/>
      <w:sz w:val="24"/>
      <w:szCs w:val="24"/>
      <w14:ligatures w14:val="standardContextual"/>
    </w:rPr>
  </w:style>
  <w:style w:type="character" w:styleId="a3">
    <w:name w:val="Hyperlink"/>
    <w:basedOn w:val="a0"/>
    <w:uiPriority w:val="99"/>
    <w:semiHidden/>
    <w:unhideWhenUsed/>
    <w:rsid w:val="008832FD"/>
    <w:rPr>
      <w:color w:val="0000FF"/>
      <w:u w:val="single"/>
    </w:rPr>
  </w:style>
  <w:style w:type="character" w:styleId="a4">
    <w:name w:val="FollowedHyperlink"/>
    <w:basedOn w:val="a0"/>
    <w:uiPriority w:val="99"/>
    <w:semiHidden/>
    <w:unhideWhenUsed/>
    <w:rsid w:val="008832FD"/>
    <w:rPr>
      <w:color w:val="954F72" w:themeColor="followedHyperlink"/>
      <w:u w:val="single"/>
    </w:rPr>
  </w:style>
  <w:style w:type="paragraph" w:customStyle="1" w:styleId="msonormal0">
    <w:name w:val="msonormal"/>
    <w:basedOn w:val="a"/>
    <w:uiPriority w:val="99"/>
    <w:qFormat/>
    <w:rsid w:val="008832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qFormat/>
    <w:rsid w:val="008832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qFormat/>
    <w:rsid w:val="008832FD"/>
    <w:pPr>
      <w:tabs>
        <w:tab w:val="center" w:pos="4677"/>
        <w:tab w:val="right" w:pos="9355"/>
      </w:tabs>
      <w:spacing w:after="0" w:line="240" w:lineRule="auto"/>
    </w:pPr>
    <w:rPr>
      <w:rFonts w:eastAsiaTheme="minorHAnsi"/>
    </w:rPr>
  </w:style>
  <w:style w:type="character" w:customStyle="1" w:styleId="a7">
    <w:name w:val="Нижний колонтитул Знак"/>
    <w:basedOn w:val="a0"/>
    <w:link w:val="a6"/>
    <w:uiPriority w:val="99"/>
    <w:semiHidden/>
    <w:rsid w:val="008832FD"/>
  </w:style>
  <w:style w:type="paragraph" w:styleId="a8">
    <w:name w:val="Title"/>
    <w:basedOn w:val="a"/>
    <w:next w:val="a"/>
    <w:link w:val="a9"/>
    <w:uiPriority w:val="10"/>
    <w:qFormat/>
    <w:rsid w:val="008832F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9">
    <w:name w:val="Заголовок Знак"/>
    <w:basedOn w:val="a0"/>
    <w:link w:val="a8"/>
    <w:uiPriority w:val="10"/>
    <w:qFormat/>
    <w:rsid w:val="008832FD"/>
    <w:rPr>
      <w:rFonts w:asciiTheme="majorHAnsi" w:eastAsiaTheme="majorEastAsia" w:hAnsiTheme="majorHAnsi" w:cstheme="majorBidi"/>
      <w:spacing w:val="-10"/>
      <w:kern w:val="28"/>
      <w:sz w:val="56"/>
      <w:szCs w:val="56"/>
      <w14:ligatures w14:val="standardContextual"/>
    </w:rPr>
  </w:style>
  <w:style w:type="paragraph" w:styleId="aa">
    <w:name w:val="Body Text"/>
    <w:basedOn w:val="a"/>
    <w:link w:val="ab"/>
    <w:uiPriority w:val="1"/>
    <w:semiHidden/>
    <w:unhideWhenUsed/>
    <w:qFormat/>
    <w:rsid w:val="008832FD"/>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semiHidden/>
    <w:qFormat/>
    <w:rsid w:val="008832FD"/>
    <w:rPr>
      <w:rFonts w:ascii="Times New Roman" w:eastAsia="Times New Roman" w:hAnsi="Times New Roman" w:cs="Times New Roman"/>
      <w:sz w:val="28"/>
      <w:szCs w:val="28"/>
      <w:lang w:val="kk-KZ"/>
    </w:rPr>
  </w:style>
  <w:style w:type="paragraph" w:styleId="ac">
    <w:name w:val="Subtitle"/>
    <w:basedOn w:val="a"/>
    <w:next w:val="a"/>
    <w:link w:val="ad"/>
    <w:uiPriority w:val="11"/>
    <w:qFormat/>
    <w:rsid w:val="008832FD"/>
    <w:p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d">
    <w:name w:val="Подзаголовок Знак"/>
    <w:basedOn w:val="a0"/>
    <w:link w:val="ac"/>
    <w:uiPriority w:val="11"/>
    <w:qFormat/>
    <w:rsid w:val="008832FD"/>
    <w:rPr>
      <w:rFonts w:eastAsiaTheme="majorEastAsia" w:cstheme="majorBidi"/>
      <w:color w:val="595959" w:themeColor="text1" w:themeTint="A6"/>
      <w:spacing w:val="15"/>
      <w:kern w:val="2"/>
      <w:sz w:val="28"/>
      <w:szCs w:val="28"/>
      <w14:ligatures w14:val="standardContextual"/>
    </w:rPr>
  </w:style>
  <w:style w:type="character" w:customStyle="1" w:styleId="ae">
    <w:name w:val="Без интервала Знак"/>
    <w:aliases w:val="Ерк!н Знак,мелкий Знак,Обя Знак,мой рабочий Знак,норма Знак,Айгерим Знак,основной Знак"/>
    <w:link w:val="af"/>
    <w:uiPriority w:val="1"/>
    <w:qFormat/>
    <w:locked/>
    <w:rsid w:val="008832FD"/>
    <w:rPr>
      <w:rFonts w:ascii="Calibri" w:eastAsia="Calibri" w:hAnsi="Calibri" w:cs="Times New Roman"/>
    </w:rPr>
  </w:style>
  <w:style w:type="paragraph" w:styleId="af">
    <w:name w:val="No Spacing"/>
    <w:aliases w:val="Ерк!н,мелкий,Обя,мой рабочий,норма,Айгерим,основной"/>
    <w:link w:val="ae"/>
    <w:uiPriority w:val="1"/>
    <w:qFormat/>
    <w:rsid w:val="008832FD"/>
    <w:pPr>
      <w:spacing w:after="0" w:line="240" w:lineRule="auto"/>
    </w:pPr>
    <w:rPr>
      <w:rFonts w:ascii="Calibri" w:eastAsia="Calibri" w:hAnsi="Calibri" w:cs="Times New Roman"/>
    </w:rPr>
  </w:style>
  <w:style w:type="paragraph" w:styleId="af0">
    <w:name w:val="List Paragraph"/>
    <w:basedOn w:val="a"/>
    <w:uiPriority w:val="34"/>
    <w:qFormat/>
    <w:rsid w:val="008832FD"/>
    <w:pPr>
      <w:spacing w:after="0" w:line="240" w:lineRule="auto"/>
      <w:ind w:left="720"/>
      <w:contextualSpacing/>
    </w:pPr>
    <w:rPr>
      <w:kern w:val="2"/>
      <w:sz w:val="24"/>
      <w:szCs w:val="24"/>
      <w14:ligatures w14:val="standardContextual"/>
    </w:rPr>
  </w:style>
  <w:style w:type="paragraph" w:styleId="21">
    <w:name w:val="Quote"/>
    <w:basedOn w:val="a"/>
    <w:next w:val="a"/>
    <w:link w:val="22"/>
    <w:uiPriority w:val="29"/>
    <w:qFormat/>
    <w:rsid w:val="008832FD"/>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qFormat/>
    <w:rsid w:val="008832FD"/>
    <w:rPr>
      <w:rFonts w:eastAsia="SimSun"/>
      <w:i/>
      <w:iCs/>
      <w:color w:val="404040" w:themeColor="text1" w:themeTint="BF"/>
      <w:kern w:val="2"/>
      <w:sz w:val="24"/>
      <w:szCs w:val="24"/>
      <w14:ligatures w14:val="standardContextual"/>
    </w:rPr>
  </w:style>
  <w:style w:type="paragraph" w:styleId="af1">
    <w:name w:val="Intense Quote"/>
    <w:basedOn w:val="a"/>
    <w:next w:val="a"/>
    <w:link w:val="af2"/>
    <w:uiPriority w:val="30"/>
    <w:qFormat/>
    <w:rsid w:val="008832FD"/>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f2">
    <w:name w:val="Выделенная цитата Знак"/>
    <w:basedOn w:val="a0"/>
    <w:link w:val="af1"/>
    <w:uiPriority w:val="30"/>
    <w:qFormat/>
    <w:rsid w:val="008832FD"/>
    <w:rPr>
      <w:rFonts w:eastAsia="SimSun"/>
      <w:i/>
      <w:iCs/>
      <w:color w:val="2F5496" w:themeColor="accent1" w:themeShade="BF"/>
      <w:kern w:val="2"/>
      <w:sz w:val="24"/>
      <w:szCs w:val="24"/>
      <w14:ligatures w14:val="standardContextual"/>
    </w:rPr>
  </w:style>
  <w:style w:type="character" w:customStyle="1" w:styleId="TableParagraphChar">
    <w:name w:val="Table Paragraph Char"/>
    <w:link w:val="TableParagraph"/>
    <w:uiPriority w:val="1"/>
    <w:locked/>
    <w:rsid w:val="008832FD"/>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8832FD"/>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p1">
    <w:name w:val="p1"/>
    <w:basedOn w:val="a"/>
    <w:uiPriority w:val="99"/>
    <w:qFormat/>
    <w:rsid w:val="008832FD"/>
    <w:pPr>
      <w:spacing w:after="0" w:line="240" w:lineRule="auto"/>
    </w:pPr>
    <w:rPr>
      <w:rFonts w:ascii="Times New Roman" w:eastAsia="Times New Roman" w:hAnsi="Times New Roman" w:cs="Times New Roman"/>
      <w:color w:val="000000"/>
      <w:sz w:val="21"/>
      <w:szCs w:val="21"/>
      <w:lang w:eastAsia="ru-RU"/>
    </w:rPr>
  </w:style>
  <w:style w:type="paragraph" w:customStyle="1" w:styleId="p2">
    <w:name w:val="p2"/>
    <w:basedOn w:val="a"/>
    <w:uiPriority w:val="99"/>
    <w:qFormat/>
    <w:rsid w:val="008832FD"/>
    <w:pPr>
      <w:spacing w:before="180" w:after="0" w:line="240" w:lineRule="auto"/>
      <w:ind w:left="195" w:hanging="195"/>
    </w:pPr>
    <w:rPr>
      <w:rFonts w:ascii=".AppleSystemUIFont" w:eastAsia="Times New Roman" w:hAnsi=".AppleSystemUIFont" w:cs="Times New Roman"/>
      <w:color w:val="111111"/>
      <w:sz w:val="26"/>
      <w:szCs w:val="26"/>
      <w:lang w:eastAsia="ru-RU"/>
    </w:rPr>
  </w:style>
  <w:style w:type="paragraph" w:customStyle="1" w:styleId="p4">
    <w:name w:val="p4"/>
    <w:basedOn w:val="a"/>
    <w:uiPriority w:val="99"/>
    <w:qFormat/>
    <w:rsid w:val="008832FD"/>
    <w:pPr>
      <w:spacing w:before="180" w:after="0" w:line="240" w:lineRule="auto"/>
      <w:ind w:left="345" w:hanging="345"/>
    </w:pPr>
    <w:rPr>
      <w:rFonts w:ascii=".AppleSystemUIFont" w:eastAsia="Times New Roman" w:hAnsi=".AppleSystemUIFont" w:cs="Times New Roman"/>
      <w:color w:val="111111"/>
      <w:sz w:val="26"/>
      <w:szCs w:val="26"/>
      <w:lang w:eastAsia="ru-RU"/>
    </w:rPr>
  </w:style>
  <w:style w:type="paragraph" w:customStyle="1" w:styleId="p3">
    <w:name w:val="p3"/>
    <w:basedOn w:val="a"/>
    <w:uiPriority w:val="99"/>
    <w:qFormat/>
    <w:rsid w:val="008832FD"/>
    <w:pPr>
      <w:spacing w:after="0" w:line="240" w:lineRule="auto"/>
    </w:pPr>
    <w:rPr>
      <w:rFonts w:ascii=".AppleSystemUIFont" w:eastAsia="Times New Roman" w:hAnsi=".AppleSystemUIFont" w:cs="Times New Roman"/>
      <w:color w:val="111111"/>
      <w:sz w:val="26"/>
      <w:szCs w:val="26"/>
      <w:lang w:eastAsia="ru-RU"/>
    </w:rPr>
  </w:style>
  <w:style w:type="paragraph" w:customStyle="1" w:styleId="11">
    <w:name w:val="Без интервала1"/>
    <w:basedOn w:val="a"/>
    <w:uiPriority w:val="99"/>
    <w:qFormat/>
    <w:rsid w:val="008832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Intense Emphasis"/>
    <w:basedOn w:val="a0"/>
    <w:uiPriority w:val="21"/>
    <w:qFormat/>
    <w:rsid w:val="008832FD"/>
    <w:rPr>
      <w:i/>
      <w:iCs/>
      <w:color w:val="2F5496" w:themeColor="accent1" w:themeShade="BF"/>
    </w:rPr>
  </w:style>
  <w:style w:type="character" w:styleId="af4">
    <w:name w:val="Intense Reference"/>
    <w:basedOn w:val="a0"/>
    <w:uiPriority w:val="32"/>
    <w:qFormat/>
    <w:rsid w:val="008832FD"/>
    <w:rPr>
      <w:b/>
      <w:bCs/>
      <w:smallCaps/>
      <w:color w:val="2F5496" w:themeColor="accent1" w:themeShade="BF"/>
      <w:spacing w:val="5"/>
    </w:rPr>
  </w:style>
  <w:style w:type="character" w:customStyle="1" w:styleId="12">
    <w:name w:val="Сильное выделение1"/>
    <w:basedOn w:val="a0"/>
    <w:uiPriority w:val="21"/>
    <w:qFormat/>
    <w:rsid w:val="008832FD"/>
    <w:rPr>
      <w:i/>
      <w:iCs/>
      <w:color w:val="2F5496" w:themeColor="accent1" w:themeShade="BF"/>
    </w:rPr>
  </w:style>
  <w:style w:type="character" w:customStyle="1" w:styleId="13">
    <w:name w:val="Сильная ссылка1"/>
    <w:basedOn w:val="a0"/>
    <w:uiPriority w:val="32"/>
    <w:qFormat/>
    <w:rsid w:val="008832FD"/>
    <w:rPr>
      <w:b/>
      <w:bCs/>
      <w:smallCaps/>
      <w:color w:val="2F5496" w:themeColor="accent1" w:themeShade="BF"/>
      <w:spacing w:val="5"/>
    </w:rPr>
  </w:style>
  <w:style w:type="character" w:customStyle="1" w:styleId="apple-converted-space">
    <w:name w:val="apple-converted-space"/>
    <w:basedOn w:val="a0"/>
    <w:qFormat/>
    <w:rsid w:val="008832FD"/>
  </w:style>
  <w:style w:type="character" w:customStyle="1" w:styleId="s1">
    <w:name w:val="s1"/>
    <w:basedOn w:val="a0"/>
    <w:qFormat/>
    <w:rsid w:val="008832FD"/>
    <w:rPr>
      <w:rFonts w:ascii="Times New Roman" w:hAnsi="Times New Roman" w:cs="Times New Roman" w:hint="default"/>
      <w:sz w:val="21"/>
      <w:szCs w:val="21"/>
    </w:rPr>
  </w:style>
  <w:style w:type="character" w:customStyle="1" w:styleId="apple-tab-span">
    <w:name w:val="apple-tab-span"/>
    <w:basedOn w:val="a0"/>
    <w:rsid w:val="008832FD"/>
  </w:style>
  <w:style w:type="character" w:customStyle="1" w:styleId="s2">
    <w:name w:val="s2"/>
    <w:basedOn w:val="a0"/>
    <w:rsid w:val="008832FD"/>
    <w:rPr>
      <w:rFonts w:ascii="UICTFontTextStyleBody" w:hAnsi="UICTFontTextStyleBody" w:hint="default"/>
      <w:b/>
      <w:bCs/>
      <w:i w:val="0"/>
      <w:iCs w:val="0"/>
      <w:sz w:val="26"/>
      <w:szCs w:val="26"/>
    </w:rPr>
  </w:style>
  <w:style w:type="character" w:customStyle="1" w:styleId="t286pc">
    <w:name w:val="t286pc"/>
    <w:basedOn w:val="a0"/>
    <w:rsid w:val="008832FD"/>
  </w:style>
  <w:style w:type="table" w:customStyle="1" w:styleId="TableNormal">
    <w:name w:val="Table Normal"/>
    <w:uiPriority w:val="2"/>
    <w:semiHidden/>
    <w:qFormat/>
    <w:rsid w:val="008832FD"/>
    <w:pPr>
      <w:widowControl w:val="0"/>
      <w:autoSpaceDE w:val="0"/>
      <w:autoSpaceDN w:val="0"/>
      <w:spacing w:after="0" w:line="240" w:lineRule="auto"/>
    </w:pPr>
    <w:rPr>
      <w:rFonts w:eastAsia="SimSun"/>
      <w:lang w:val="en-US" w:eastAsia="ru-RU"/>
    </w:rPr>
    <w:tblPr>
      <w:tblCellMar>
        <w:top w:w="0" w:type="dxa"/>
        <w:left w:w="0" w:type="dxa"/>
        <w:bottom w:w="0" w:type="dxa"/>
        <w:right w:w="0" w:type="dxa"/>
      </w:tblCellMar>
    </w:tblPr>
  </w:style>
  <w:style w:type="table" w:customStyle="1" w:styleId="TableNormal1">
    <w:name w:val="Table Normal1"/>
    <w:uiPriority w:val="2"/>
    <w:semiHidden/>
    <w:qFormat/>
    <w:rsid w:val="008832FD"/>
    <w:pPr>
      <w:widowControl w:val="0"/>
      <w:autoSpaceDE w:val="0"/>
      <w:autoSpaceDN w:val="0"/>
      <w:spacing w:after="0" w:line="240" w:lineRule="auto"/>
    </w:pPr>
    <w:rPr>
      <w:rFonts w:eastAsia="SimSun"/>
      <w:lang w:val="en-US" w:eastAsia="ru-RU"/>
    </w:rPr>
    <w:tblPr>
      <w:tblCellMar>
        <w:top w:w="0" w:type="dxa"/>
        <w:left w:w="0" w:type="dxa"/>
        <w:bottom w:w="0" w:type="dxa"/>
        <w:right w:w="0" w:type="dxa"/>
      </w:tblCellMar>
    </w:tblPr>
  </w:style>
  <w:style w:type="character" w:styleId="af5">
    <w:name w:val="Strong"/>
    <w:basedOn w:val="a0"/>
    <w:uiPriority w:val="22"/>
    <w:qFormat/>
    <w:rsid w:val="008832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23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8222</Words>
  <Characters>46872</Characters>
  <Application>Microsoft Office Word</Application>
  <DocSecurity>0</DocSecurity>
  <Lines>390</Lines>
  <Paragraphs>109</Paragraphs>
  <ScaleCrop>false</ScaleCrop>
  <Company/>
  <LinksUpToDate>false</LinksUpToDate>
  <CharactersWithSpaces>54985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2026-10-02T16:09:00Z</dcterms:created>
  <dcterms:modified xsi:type="dcterms:W3CDTF">2026-10-02T16:13:00Z</dcterms:modified>
</cp:coreProperties>
</file>